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B86" w:rsidRPr="00D06677" w:rsidRDefault="006B2B86" w:rsidP="006B2B86">
      <w:pPr>
        <w:spacing w:after="0" w:line="240" w:lineRule="auto"/>
        <w:jc w:val="both"/>
        <w:rPr>
          <w:rFonts w:ascii="Times New Roman" w:eastAsia="Times New Roman" w:hAnsi="Times New Roman" w:cs="Times New Roman"/>
          <w:b/>
          <w:bCs/>
          <w:sz w:val="24"/>
          <w:szCs w:val="24"/>
          <w:lang w:bidi="ar-SA"/>
        </w:rPr>
      </w:pPr>
      <w:r w:rsidRPr="00D06677">
        <w:rPr>
          <w:rFonts w:ascii="Times New Roman" w:eastAsia="Times New Roman" w:hAnsi="Times New Roman" w:cs="Times New Roman"/>
          <w:b/>
          <w:bCs/>
          <w:noProof/>
          <w:color w:val="008080"/>
          <w:sz w:val="24"/>
          <w:szCs w:val="24"/>
          <w:lang w:bidi="ar-SA"/>
        </w:rPr>
        <mc:AlternateContent>
          <mc:Choice Requires="wps">
            <w:drawing>
              <wp:anchor distT="0" distB="0" distL="114300" distR="114300" simplePos="0" relativeHeight="251659264" behindDoc="0" locked="0" layoutInCell="1" allowOverlap="1" wp14:anchorId="320F9C64" wp14:editId="1BEF84B8">
                <wp:simplePos x="0" y="0"/>
                <wp:positionH relativeFrom="column">
                  <wp:posOffset>29845</wp:posOffset>
                </wp:positionH>
                <wp:positionV relativeFrom="paragraph">
                  <wp:posOffset>19685</wp:posOffset>
                </wp:positionV>
                <wp:extent cx="2760345" cy="1602740"/>
                <wp:effectExtent l="10795" t="10160" r="10160" b="63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602740"/>
                        </a:xfrm>
                        <a:prstGeom prst="rect">
                          <a:avLst/>
                        </a:prstGeom>
                        <a:solidFill>
                          <a:srgbClr val="FFFFFF"/>
                        </a:solidFill>
                        <a:ln w="9525">
                          <a:solidFill>
                            <a:srgbClr val="000000"/>
                          </a:solidFill>
                          <a:miter lim="800000"/>
                          <a:headEnd/>
                          <a:tailEnd/>
                        </a:ln>
                      </wps:spPr>
                      <wps:txbx>
                        <w:txbxContent>
                          <w:p w:rsidR="006B2B86" w:rsidRDefault="006B2B86" w:rsidP="006B2B86">
                            <w:pPr>
                              <w:spacing w:after="0"/>
                            </w:pPr>
                            <w:r>
                              <w:t>OSNOVNA ŠKOLA VERUDA</w:t>
                            </w:r>
                          </w:p>
                          <w:p w:rsidR="006B2B86" w:rsidRDefault="006B2B86" w:rsidP="006B2B86">
                            <w:pPr>
                              <w:spacing w:after="0"/>
                            </w:pPr>
                            <w:r>
                              <w:t>BANOVČEVA 27</w:t>
                            </w:r>
                          </w:p>
                          <w:p w:rsidR="006B2B86" w:rsidRDefault="006B2B86" w:rsidP="006B2B86">
                            <w:pPr>
                              <w:spacing w:after="0"/>
                            </w:pPr>
                            <w:r>
                              <w:t>52100 PULA</w:t>
                            </w:r>
                          </w:p>
                          <w:p w:rsidR="006B2B86" w:rsidRDefault="006B2B86" w:rsidP="006B2B86">
                            <w:pPr>
                              <w:spacing w:after="0"/>
                            </w:pPr>
                            <w:r>
                              <w:t>KLASA: 406-03/2</w:t>
                            </w:r>
                            <w:r w:rsidR="008340F8">
                              <w:t>5</w:t>
                            </w:r>
                            <w:r w:rsidR="00632C46">
                              <w:t>-04/</w:t>
                            </w:r>
                            <w:r w:rsidR="008340F8">
                              <w:t>6</w:t>
                            </w:r>
                            <w:r w:rsidRPr="004F65DA">
                              <w:t xml:space="preserve">     </w:t>
                            </w:r>
                          </w:p>
                          <w:p w:rsidR="006B2B86" w:rsidRDefault="006B2B86" w:rsidP="006B2B86">
                            <w:pPr>
                              <w:spacing w:after="0"/>
                            </w:pPr>
                            <w:r>
                              <w:t>URBROJ:2163-7-5-01-2</w:t>
                            </w:r>
                            <w:r w:rsidR="008340F8">
                              <w:t>5</w:t>
                            </w:r>
                            <w:r w:rsidR="00632C46">
                              <w:t>-3</w:t>
                            </w:r>
                          </w:p>
                          <w:p w:rsidR="006B2B86" w:rsidRDefault="006B2B86" w:rsidP="006B2B86">
                            <w:pPr>
                              <w:spacing w:after="0"/>
                            </w:pPr>
                            <w:r>
                              <w:t>Pula, 1</w:t>
                            </w:r>
                            <w:r w:rsidR="008340F8">
                              <w:t>7</w:t>
                            </w:r>
                            <w:r>
                              <w:t>.07.202</w:t>
                            </w:r>
                            <w:r w:rsidR="008340F8">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F9C64" id="_x0000_t202" coordsize="21600,21600" o:spt="202" path="m,l,21600r21600,l21600,xe">
                <v:stroke joinstyle="miter"/>
                <v:path gradientshapeok="t" o:connecttype="rect"/>
              </v:shapetype>
              <v:shape id="Tekstni okvir 2" o:spid="_x0000_s1026" type="#_x0000_t202" style="position:absolute;left:0;text-align:left;margin-left:2.35pt;margin-top:1.55pt;width:217.35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">
                <v:textbox>
                  <w:txbxContent>
                    <w:p w:rsidR="006B2B86" w:rsidRDefault="006B2B86" w:rsidP="006B2B86">
                      <w:pPr>
                        <w:spacing w:after="0"/>
                      </w:pPr>
                      <w:r>
                        <w:t>OSNOVNA ŠKOLA VERUDA</w:t>
                      </w:r>
                    </w:p>
                    <w:p w:rsidR="006B2B86" w:rsidRDefault="006B2B86" w:rsidP="006B2B86">
                      <w:pPr>
                        <w:spacing w:after="0"/>
                      </w:pPr>
                      <w:r>
                        <w:t>BANOVČEVA 27</w:t>
                      </w:r>
                    </w:p>
                    <w:p w:rsidR="006B2B86" w:rsidRDefault="006B2B86" w:rsidP="006B2B86">
                      <w:pPr>
                        <w:spacing w:after="0"/>
                      </w:pPr>
                      <w:r>
                        <w:t>52100 PULA</w:t>
                      </w:r>
                    </w:p>
                    <w:p w:rsidR="006B2B86" w:rsidRDefault="006B2B86" w:rsidP="006B2B86">
                      <w:pPr>
                        <w:spacing w:after="0"/>
                      </w:pPr>
                      <w:r>
                        <w:t>KLASA: 406-03/2</w:t>
                      </w:r>
                      <w:r w:rsidR="008340F8">
                        <w:t>5</w:t>
                      </w:r>
                      <w:r w:rsidR="00632C46">
                        <w:t>-04/</w:t>
                      </w:r>
                      <w:r w:rsidR="008340F8">
                        <w:t>6</w:t>
                      </w:r>
                      <w:r w:rsidRPr="004F65DA">
                        <w:t xml:space="preserve">     </w:t>
                      </w:r>
                    </w:p>
                    <w:p w:rsidR="006B2B86" w:rsidRDefault="006B2B86" w:rsidP="006B2B86">
                      <w:pPr>
                        <w:spacing w:after="0"/>
                      </w:pPr>
                      <w:r>
                        <w:t>URBROJ:2163-7-5-01-2</w:t>
                      </w:r>
                      <w:r w:rsidR="008340F8">
                        <w:t>5</w:t>
                      </w:r>
                      <w:r w:rsidR="00632C46">
                        <w:t>-3</w:t>
                      </w:r>
                    </w:p>
                    <w:p w:rsidR="006B2B86" w:rsidRDefault="006B2B86" w:rsidP="006B2B86">
                      <w:pPr>
                        <w:spacing w:after="0"/>
                      </w:pPr>
                      <w:r>
                        <w:t>Pula, 1</w:t>
                      </w:r>
                      <w:r w:rsidR="008340F8">
                        <w:t>7</w:t>
                      </w:r>
                      <w:r>
                        <w:t>.07.202</w:t>
                      </w:r>
                      <w:r w:rsidR="008340F8">
                        <w:t>5</w:t>
                      </w:r>
                      <w:r>
                        <w:t>.</w:t>
                      </w:r>
                    </w:p>
                  </w:txbxContent>
                </v:textbox>
              </v:shape>
            </w:pict>
          </mc:Fallback>
        </mc:AlternateContent>
      </w:r>
    </w:p>
    <w:p w:rsidR="006B2B86" w:rsidRPr="00D06677" w:rsidRDefault="006B2B86" w:rsidP="006B2B86">
      <w:pPr>
        <w:widowControl w:val="0"/>
        <w:spacing w:after="0" w:line="240" w:lineRule="auto"/>
        <w:jc w:val="both"/>
        <w:rPr>
          <w:rFonts w:ascii="Times New Roman" w:eastAsia="Times New Roman" w:hAnsi="Times New Roman" w:cs="Times New Roman"/>
          <w:snapToGrid w:val="0"/>
          <w:color w:val="000000"/>
          <w:sz w:val="24"/>
          <w:szCs w:val="24"/>
          <w:lang w:bidi="ar-SA"/>
        </w:rPr>
      </w:pPr>
      <w:r w:rsidRPr="00D06677">
        <w:rPr>
          <w:rFonts w:ascii="Times New Roman" w:eastAsia="Times New Roman" w:hAnsi="Times New Roman" w:cs="Times New Roman"/>
          <w:snapToGrid w:val="0"/>
          <w:color w:val="000000"/>
          <w:sz w:val="24"/>
          <w:szCs w:val="24"/>
          <w:lang w:bidi="ar-SA"/>
        </w:rPr>
        <w:t xml:space="preserve">                                                </w:t>
      </w:r>
    </w:p>
    <w:p w:rsidR="006B2B86" w:rsidRPr="00D06677" w:rsidRDefault="006B2B86" w:rsidP="006B2B86">
      <w:pPr>
        <w:keepNext/>
        <w:widowControl w:val="0"/>
        <w:spacing w:after="0" w:line="240" w:lineRule="auto"/>
        <w:jc w:val="center"/>
        <w:outlineLvl w:val="2"/>
        <w:rPr>
          <w:rFonts w:ascii="Times New Roman" w:eastAsia="Times New Roman" w:hAnsi="Times New Roman" w:cs="Times New Roman"/>
          <w:b/>
          <w:sz w:val="24"/>
          <w:szCs w:val="20"/>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keepNext/>
        <w:widowControl w:val="0"/>
        <w:spacing w:after="0" w:line="240" w:lineRule="auto"/>
        <w:jc w:val="center"/>
        <w:outlineLvl w:val="2"/>
        <w:rPr>
          <w:rFonts w:ascii="Times New Roman" w:eastAsia="Times New Roman" w:hAnsi="Times New Roman" w:cs="Times New Roman"/>
          <w:b/>
          <w:sz w:val="24"/>
          <w:szCs w:val="20"/>
          <w:lang w:bidi="ar-SA"/>
        </w:rPr>
      </w:pPr>
    </w:p>
    <w:p w:rsidR="006B2B86" w:rsidRPr="00D06677" w:rsidRDefault="006B2B86" w:rsidP="006B2B86">
      <w:pPr>
        <w:keepNext/>
        <w:widowControl w:val="0"/>
        <w:spacing w:after="0" w:line="240" w:lineRule="auto"/>
        <w:jc w:val="center"/>
        <w:outlineLvl w:val="2"/>
        <w:rPr>
          <w:rFonts w:ascii="Times New Roman" w:eastAsia="Times New Roman" w:hAnsi="Times New Roman" w:cs="Times New Roman"/>
          <w:b/>
          <w:sz w:val="24"/>
          <w:szCs w:val="20"/>
          <w:lang w:bidi="ar-SA"/>
        </w:rPr>
      </w:pPr>
    </w:p>
    <w:p w:rsidR="006B2B86" w:rsidRPr="00D06677" w:rsidRDefault="006B2B86" w:rsidP="006B2B86">
      <w:pPr>
        <w:spacing w:after="0" w:line="240" w:lineRule="auto"/>
        <w:rPr>
          <w:rFonts w:ascii="Times New Roman" w:eastAsia="Times New Roman" w:hAnsi="Times New Roman" w:cs="Times New Roman"/>
          <w:sz w:val="24"/>
          <w:szCs w:val="24"/>
          <w:lang w:bidi="ar-SA"/>
        </w:rPr>
      </w:pPr>
    </w:p>
    <w:p w:rsidR="006B2B86" w:rsidRPr="00D06677" w:rsidRDefault="006B2B86" w:rsidP="006B2B86">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POZIV NA DOSTAVU PONUDE</w:t>
      </w:r>
    </w:p>
    <w:p w:rsidR="006B2B86" w:rsidRPr="00D06677" w:rsidRDefault="006B2B86" w:rsidP="006B2B86">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JEDNOSTAVNE NABAVE </w:t>
      </w:r>
    </w:p>
    <w:p w:rsidR="006B2B86" w:rsidRPr="00D06677" w:rsidRDefault="006B2B86" w:rsidP="006B2B86">
      <w:pPr>
        <w:widowControl w:val="0"/>
        <w:spacing w:after="0" w:line="240" w:lineRule="auto"/>
        <w:jc w:val="both"/>
        <w:rPr>
          <w:rFonts w:ascii="Times New Roman" w:eastAsia="Times New Roman" w:hAnsi="Times New Roman" w:cs="Times New Roman"/>
          <w:snapToGrid w:val="0"/>
          <w:sz w:val="24"/>
          <w:szCs w:val="24"/>
          <w:lang w:bidi="ar-SA"/>
        </w:rPr>
      </w:pPr>
    </w:p>
    <w:p w:rsidR="006B2B86" w:rsidRPr="00D06677" w:rsidRDefault="006B2B86" w:rsidP="006B2B86">
      <w:pPr>
        <w:widowControl w:val="0"/>
        <w:spacing w:after="0" w:line="240" w:lineRule="auto"/>
        <w:jc w:val="both"/>
        <w:rPr>
          <w:rFonts w:ascii="Times New Roman" w:eastAsia="Times New Roman" w:hAnsi="Times New Roman" w:cs="Times New Roman"/>
          <w:b/>
          <w:bCs/>
          <w:snapToGrid w:val="0"/>
          <w:sz w:val="16"/>
          <w:szCs w:val="16"/>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Naziv i sjedište Naručitelja:</w:t>
      </w:r>
    </w:p>
    <w:p w:rsidR="006B2B86" w:rsidRPr="00D06677" w:rsidRDefault="006B2B86" w:rsidP="006B2B86">
      <w:pPr>
        <w:keepNext/>
        <w:widowControl w:val="0"/>
        <w:spacing w:after="0" w:line="240" w:lineRule="auto"/>
        <w:ind w:left="360"/>
        <w:jc w:val="both"/>
        <w:outlineLvl w:val="3"/>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Naručitelj: OSNOVNA ŠKOLA VERUDA PULA</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Sjedište – adresa: 52100 Pula, Banovčeva 27</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OIB: 85575275026</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Telefonski broj: 052/544 410</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Adresa elektroničke pošte: ured@os-veruda-pu.skole.hr</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color w:val="FF0000"/>
          <w:sz w:val="24"/>
          <w:szCs w:val="24"/>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Osoba zadužena za kontakt s Ponuditeljem: </w:t>
      </w:r>
    </w:p>
    <w:p w:rsidR="006B2B86" w:rsidRPr="00D06677" w:rsidRDefault="00D3643B" w:rsidP="006B2B86">
      <w:pPr>
        <w:widowControl w:val="0"/>
        <w:spacing w:after="0" w:line="240" w:lineRule="auto"/>
        <w:ind w:left="360"/>
        <w:jc w:val="both"/>
        <w:rPr>
          <w:rFonts w:ascii="Times New Roman" w:eastAsia="Times New Roman" w:hAnsi="Times New Roman" w:cs="Times New Roman"/>
          <w:snapToGrid w:val="0"/>
          <w:sz w:val="24"/>
          <w:szCs w:val="20"/>
          <w:lang w:val="en-GB" w:bidi="ar-SA"/>
        </w:rPr>
      </w:pPr>
      <w:r>
        <w:rPr>
          <w:rFonts w:ascii="Times New Roman" w:eastAsia="Times New Roman" w:hAnsi="Times New Roman" w:cs="Times New Roman"/>
          <w:snapToGrid w:val="0"/>
          <w:sz w:val="24"/>
          <w:szCs w:val="20"/>
          <w:lang w:val="en-GB" w:bidi="ar-SA"/>
        </w:rPr>
        <w:t>Sanela Jurak</w:t>
      </w:r>
      <w:r w:rsidR="006B2B86" w:rsidRPr="00D06677">
        <w:rPr>
          <w:rFonts w:ascii="Times New Roman" w:eastAsia="Times New Roman" w:hAnsi="Times New Roman" w:cs="Times New Roman"/>
          <w:snapToGrid w:val="0"/>
          <w:sz w:val="24"/>
          <w:szCs w:val="20"/>
          <w:lang w:val="en-GB" w:bidi="ar-SA"/>
        </w:rPr>
        <w:t xml:space="preserve">, e mail: </w:t>
      </w:r>
      <w:r>
        <w:rPr>
          <w:rFonts w:ascii="Times New Roman" w:eastAsia="Times New Roman" w:hAnsi="Times New Roman" w:cs="Times New Roman"/>
          <w:snapToGrid w:val="0"/>
          <w:sz w:val="24"/>
          <w:szCs w:val="20"/>
          <w:lang w:val="en-GB" w:bidi="ar-SA"/>
        </w:rPr>
        <w:t>sanela.jurak@skole.hr</w:t>
      </w:r>
    </w:p>
    <w:p w:rsidR="006B2B86" w:rsidRPr="00D06677" w:rsidRDefault="006B2B86" w:rsidP="006B2B86">
      <w:pPr>
        <w:widowControl w:val="0"/>
        <w:spacing w:after="0" w:line="240" w:lineRule="auto"/>
        <w:jc w:val="both"/>
        <w:rPr>
          <w:rFonts w:ascii="Times New Roman" w:eastAsia="Times New Roman" w:hAnsi="Times New Roman" w:cs="Times New Roman"/>
          <w:b/>
          <w:snapToGrid w:val="0"/>
          <w:sz w:val="24"/>
          <w:szCs w:val="24"/>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Evidencijski broj nabave: </w:t>
      </w:r>
    </w:p>
    <w:p w:rsidR="006B2B86"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val="en-GB" w:bidi="ar-SA"/>
        </w:rPr>
      </w:pPr>
      <w:r w:rsidRPr="00D06677">
        <w:rPr>
          <w:rFonts w:ascii="Times New Roman" w:eastAsia="Times New Roman" w:hAnsi="Times New Roman" w:cs="Times New Roman"/>
          <w:snapToGrid w:val="0"/>
          <w:sz w:val="24"/>
          <w:szCs w:val="20"/>
          <w:lang w:val="en-GB" w:bidi="ar-SA"/>
        </w:rPr>
        <w:t xml:space="preserve">BN </w:t>
      </w:r>
      <w:r w:rsidR="00632C46">
        <w:rPr>
          <w:rFonts w:ascii="Times New Roman" w:eastAsia="Times New Roman" w:hAnsi="Times New Roman" w:cs="Times New Roman"/>
          <w:snapToGrid w:val="0"/>
          <w:sz w:val="24"/>
          <w:szCs w:val="20"/>
          <w:lang w:val="en-GB" w:bidi="ar-SA"/>
        </w:rPr>
        <w:t>5/202</w:t>
      </w:r>
      <w:r w:rsidR="008340F8">
        <w:rPr>
          <w:rFonts w:ascii="Times New Roman" w:eastAsia="Times New Roman" w:hAnsi="Times New Roman" w:cs="Times New Roman"/>
          <w:snapToGrid w:val="0"/>
          <w:sz w:val="24"/>
          <w:szCs w:val="20"/>
          <w:lang w:val="en-GB" w:bidi="ar-SA"/>
        </w:rPr>
        <w:t>5</w:t>
      </w:r>
    </w:p>
    <w:p w:rsidR="00182847" w:rsidRPr="00D06677" w:rsidRDefault="00182847" w:rsidP="006B2B86">
      <w:pPr>
        <w:widowControl w:val="0"/>
        <w:spacing w:after="0" w:line="240" w:lineRule="auto"/>
        <w:ind w:left="360"/>
        <w:jc w:val="both"/>
        <w:rPr>
          <w:rFonts w:ascii="Times New Roman" w:eastAsia="Times New Roman" w:hAnsi="Times New Roman" w:cs="Times New Roman"/>
          <w:snapToGrid w:val="0"/>
          <w:sz w:val="24"/>
          <w:szCs w:val="20"/>
          <w:lang w:val="en-GB" w:bidi="ar-SA"/>
        </w:rPr>
      </w:pPr>
    </w:p>
    <w:p w:rsidR="006B2B86" w:rsidRPr="00D06677" w:rsidRDefault="006B2B86" w:rsidP="006B2B86">
      <w:pPr>
        <w:widowControl w:val="0"/>
        <w:spacing w:after="0" w:line="240" w:lineRule="auto"/>
        <w:jc w:val="both"/>
        <w:rPr>
          <w:rFonts w:ascii="Times New Roman" w:eastAsia="Times New Roman" w:hAnsi="Times New Roman" w:cs="Times New Roman"/>
          <w:b/>
          <w:snapToGrid w:val="0"/>
          <w:sz w:val="24"/>
          <w:szCs w:val="24"/>
          <w:lang w:bidi="ar-SA"/>
        </w:rPr>
      </w:pPr>
    </w:p>
    <w:p w:rsidR="006B2B86"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bookmarkStart w:id="0" w:name="OLE_LINK4"/>
      <w:bookmarkStart w:id="1" w:name="OLE_LINK5"/>
      <w:r w:rsidRPr="00D06677">
        <w:rPr>
          <w:rFonts w:ascii="Times New Roman" w:eastAsia="Times New Roman" w:hAnsi="Times New Roman" w:cs="Times New Roman"/>
          <w:b/>
          <w:snapToGrid w:val="0"/>
          <w:sz w:val="24"/>
          <w:szCs w:val="24"/>
          <w:lang w:bidi="ar-SA"/>
        </w:rPr>
        <w:t xml:space="preserve">Procijenjena  vrijednost nabave (bez PDV):  </w:t>
      </w:r>
    </w:p>
    <w:p w:rsidR="00AB002B" w:rsidRPr="00D06677" w:rsidRDefault="00AB002B" w:rsidP="00AB002B">
      <w:pPr>
        <w:widowControl w:val="0"/>
        <w:spacing w:after="0" w:line="240" w:lineRule="auto"/>
        <w:ind w:left="360"/>
        <w:jc w:val="both"/>
        <w:rPr>
          <w:rFonts w:ascii="Times New Roman" w:eastAsia="Times New Roman" w:hAnsi="Times New Roman" w:cs="Times New Roman"/>
          <w:b/>
          <w:snapToGrid w:val="0"/>
          <w:sz w:val="24"/>
          <w:szCs w:val="24"/>
          <w:lang w:bidi="ar-SA"/>
        </w:rPr>
      </w:pPr>
      <w:r>
        <w:rPr>
          <w:rFonts w:ascii="Times New Roman" w:eastAsia="Times New Roman" w:hAnsi="Times New Roman" w:cs="Times New Roman"/>
          <w:b/>
          <w:snapToGrid w:val="0"/>
          <w:sz w:val="24"/>
          <w:szCs w:val="24"/>
          <w:lang w:bidi="ar-SA"/>
        </w:rPr>
        <w:t>1</w:t>
      </w:r>
      <w:r w:rsidR="00374DC3">
        <w:rPr>
          <w:rFonts w:ascii="Times New Roman" w:eastAsia="Times New Roman" w:hAnsi="Times New Roman" w:cs="Times New Roman"/>
          <w:b/>
          <w:snapToGrid w:val="0"/>
          <w:sz w:val="24"/>
          <w:szCs w:val="24"/>
          <w:lang w:bidi="ar-SA"/>
        </w:rPr>
        <w:t>5</w:t>
      </w:r>
      <w:r>
        <w:rPr>
          <w:rFonts w:ascii="Times New Roman" w:eastAsia="Times New Roman" w:hAnsi="Times New Roman" w:cs="Times New Roman"/>
          <w:b/>
          <w:snapToGrid w:val="0"/>
          <w:sz w:val="24"/>
          <w:szCs w:val="24"/>
          <w:lang w:bidi="ar-SA"/>
        </w:rPr>
        <w:t>.</w:t>
      </w:r>
      <w:r w:rsidR="00374DC3">
        <w:rPr>
          <w:rFonts w:ascii="Times New Roman" w:eastAsia="Times New Roman" w:hAnsi="Times New Roman" w:cs="Times New Roman"/>
          <w:b/>
          <w:snapToGrid w:val="0"/>
          <w:sz w:val="24"/>
          <w:szCs w:val="24"/>
          <w:lang w:bidi="ar-SA"/>
        </w:rPr>
        <w:t>0</w:t>
      </w:r>
      <w:r>
        <w:rPr>
          <w:rFonts w:ascii="Times New Roman" w:eastAsia="Times New Roman" w:hAnsi="Times New Roman" w:cs="Times New Roman"/>
          <w:b/>
          <w:snapToGrid w:val="0"/>
          <w:sz w:val="24"/>
          <w:szCs w:val="24"/>
          <w:lang w:bidi="ar-SA"/>
        </w:rPr>
        <w:t>00,00 €</w:t>
      </w:r>
    </w:p>
    <w:bookmarkEnd w:id="0"/>
    <w:bookmarkEnd w:id="1"/>
    <w:p w:rsidR="006B2B86" w:rsidRPr="00D06677" w:rsidRDefault="006B2B86" w:rsidP="006B2B86">
      <w:pPr>
        <w:widowControl w:val="0"/>
        <w:spacing w:after="0" w:line="240" w:lineRule="auto"/>
        <w:jc w:val="both"/>
        <w:rPr>
          <w:rFonts w:ascii="Times New Roman" w:eastAsia="Times New Roman" w:hAnsi="Times New Roman" w:cs="Times New Roman"/>
          <w:b/>
          <w:snapToGrid w:val="0"/>
          <w:sz w:val="24"/>
          <w:szCs w:val="24"/>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Opis predmeta nabave: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bookmarkStart w:id="2" w:name="OLE_LINK1"/>
      <w:r w:rsidRPr="00D06677">
        <w:rPr>
          <w:rFonts w:ascii="Times New Roman" w:eastAsia="Times New Roman" w:hAnsi="Times New Roman" w:cs="Times New Roman"/>
          <w:sz w:val="24"/>
          <w:szCs w:val="20"/>
          <w:lang w:bidi="ar-SA"/>
        </w:rPr>
        <w:t xml:space="preserve">Nabava i isporuka </w:t>
      </w:r>
      <w:r>
        <w:rPr>
          <w:rFonts w:ascii="Times New Roman" w:eastAsia="Times New Roman" w:hAnsi="Times New Roman" w:cs="Times New Roman"/>
          <w:sz w:val="24"/>
          <w:szCs w:val="20"/>
          <w:lang w:bidi="ar-SA"/>
        </w:rPr>
        <w:t>junećeg i svinjskog mesa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bookmarkEnd w:id="2"/>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b/>
          <w:snapToGrid w:val="0"/>
          <w:sz w:val="24"/>
          <w:szCs w:val="24"/>
          <w:lang w:bidi="ar-SA"/>
        </w:rPr>
        <w:t xml:space="preserve">Troškovnik: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Obrazac troškovnika nalazi se u prilogu dokumentacije za nadmetanje. </w:t>
      </w:r>
    </w:p>
    <w:p w:rsidR="006B2B86" w:rsidRPr="00D06677" w:rsidRDefault="006B2B86" w:rsidP="006B2B86">
      <w:pPr>
        <w:widowControl w:val="0"/>
        <w:spacing w:after="0" w:line="240" w:lineRule="auto"/>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Mjesto izvođenja radova/</w:t>
      </w:r>
      <w:r w:rsidRPr="00D06677">
        <w:rPr>
          <w:rFonts w:ascii="Times New Roman" w:eastAsia="Times New Roman" w:hAnsi="Times New Roman" w:cs="Times New Roman"/>
          <w:b/>
          <w:snapToGrid w:val="0"/>
          <w:sz w:val="24"/>
          <w:szCs w:val="24"/>
          <w:u w:val="single"/>
          <w:lang w:bidi="ar-SA"/>
        </w:rPr>
        <w:t>isporuke robe</w:t>
      </w:r>
      <w:r w:rsidRPr="00D06677">
        <w:rPr>
          <w:rFonts w:ascii="Times New Roman" w:eastAsia="Times New Roman" w:hAnsi="Times New Roman" w:cs="Times New Roman"/>
          <w:b/>
          <w:snapToGrid w:val="0"/>
          <w:sz w:val="24"/>
          <w:szCs w:val="24"/>
          <w:lang w:bidi="ar-SA"/>
        </w:rPr>
        <w:t>/izvršenja usluge:</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OŠ </w:t>
      </w:r>
      <w:proofErr w:type="spellStart"/>
      <w:r w:rsidRPr="00D06677">
        <w:rPr>
          <w:rFonts w:ascii="Times New Roman" w:eastAsia="Times New Roman" w:hAnsi="Times New Roman" w:cs="Times New Roman"/>
          <w:snapToGrid w:val="0"/>
          <w:sz w:val="24"/>
          <w:szCs w:val="20"/>
          <w:lang w:bidi="ar-SA"/>
        </w:rPr>
        <w:t>Veruda</w:t>
      </w:r>
      <w:proofErr w:type="spellEnd"/>
      <w:r w:rsidRPr="00D06677">
        <w:rPr>
          <w:rFonts w:ascii="Times New Roman" w:eastAsia="Times New Roman" w:hAnsi="Times New Roman" w:cs="Times New Roman"/>
          <w:snapToGrid w:val="0"/>
          <w:sz w:val="24"/>
          <w:szCs w:val="20"/>
          <w:lang w:bidi="ar-SA"/>
        </w:rPr>
        <w:t>, Pula, Banovčeva 27</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 xml:space="preserve">Rok i dinamika isporuke robe: </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val="it-IT" w:bidi="ar-SA"/>
        </w:rPr>
      </w:pPr>
      <w:r w:rsidRPr="00D06677">
        <w:rPr>
          <w:rFonts w:ascii="Times New Roman" w:eastAsia="Times New Roman" w:hAnsi="Times New Roman" w:cs="Times New Roman"/>
          <w:snapToGrid w:val="0"/>
          <w:sz w:val="24"/>
          <w:szCs w:val="20"/>
          <w:lang w:val="it-IT" w:bidi="ar-SA"/>
        </w:rPr>
        <w:t xml:space="preserve">Roba </w:t>
      </w:r>
      <w:proofErr w:type="spellStart"/>
      <w:r w:rsidRPr="00D06677">
        <w:rPr>
          <w:rFonts w:ascii="Times New Roman" w:eastAsia="Times New Roman" w:hAnsi="Times New Roman" w:cs="Times New Roman"/>
          <w:snapToGrid w:val="0"/>
          <w:sz w:val="24"/>
          <w:szCs w:val="20"/>
          <w:lang w:val="it-IT" w:bidi="ar-SA"/>
        </w:rPr>
        <w:t>će</w:t>
      </w:r>
      <w:proofErr w:type="spellEnd"/>
      <w:r w:rsidRPr="00D06677">
        <w:rPr>
          <w:rFonts w:ascii="Times New Roman" w:eastAsia="Times New Roman" w:hAnsi="Times New Roman" w:cs="Times New Roman"/>
          <w:snapToGrid w:val="0"/>
          <w:sz w:val="24"/>
          <w:szCs w:val="20"/>
          <w:lang w:val="it-IT" w:bidi="ar-SA"/>
        </w:rPr>
        <w:t xml:space="preserve"> se </w:t>
      </w:r>
      <w:proofErr w:type="spellStart"/>
      <w:r w:rsidR="00AB002B">
        <w:rPr>
          <w:rFonts w:ascii="Times New Roman" w:eastAsia="Times New Roman" w:hAnsi="Times New Roman" w:cs="Times New Roman"/>
          <w:snapToGrid w:val="0"/>
          <w:sz w:val="24"/>
          <w:szCs w:val="20"/>
          <w:lang w:val="it-IT" w:bidi="ar-SA"/>
        </w:rPr>
        <w:t>na</w:t>
      </w:r>
      <w:r w:rsidRPr="00D06677">
        <w:rPr>
          <w:rFonts w:ascii="Times New Roman" w:eastAsia="Times New Roman" w:hAnsi="Times New Roman" w:cs="Times New Roman"/>
          <w:snapToGrid w:val="0"/>
          <w:sz w:val="24"/>
          <w:szCs w:val="20"/>
          <w:lang w:val="it-IT" w:bidi="ar-SA"/>
        </w:rPr>
        <w:t>bavljati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sukcesivno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ovisno</w:t>
      </w:r>
      <w:proofErr w:type="spellEnd"/>
      <w:r w:rsidRPr="00D06677">
        <w:rPr>
          <w:rFonts w:ascii="Times New Roman" w:eastAsia="Times New Roman" w:hAnsi="Times New Roman" w:cs="Times New Roman"/>
          <w:snapToGrid w:val="0"/>
          <w:sz w:val="24"/>
          <w:szCs w:val="20"/>
          <w:lang w:val="it-IT" w:bidi="ar-SA"/>
        </w:rPr>
        <w:t xml:space="preserve"> o </w:t>
      </w:r>
      <w:proofErr w:type="spellStart"/>
      <w:r w:rsidRPr="00D06677">
        <w:rPr>
          <w:rFonts w:ascii="Times New Roman" w:eastAsia="Times New Roman" w:hAnsi="Times New Roman" w:cs="Times New Roman"/>
          <w:snapToGrid w:val="0"/>
          <w:sz w:val="24"/>
          <w:szCs w:val="20"/>
          <w:lang w:val="it-IT" w:bidi="ar-SA"/>
        </w:rPr>
        <w:t>potrebi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Naručitelja</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osim</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subote</w:t>
      </w:r>
      <w:proofErr w:type="spellEnd"/>
      <w:r w:rsidRPr="00D06677">
        <w:rPr>
          <w:rFonts w:ascii="Times New Roman" w:eastAsia="Times New Roman" w:hAnsi="Times New Roman" w:cs="Times New Roman"/>
          <w:snapToGrid w:val="0"/>
          <w:sz w:val="24"/>
          <w:szCs w:val="20"/>
          <w:lang w:val="it-IT" w:bidi="ar-SA"/>
        </w:rPr>
        <w:t xml:space="preserve"> i </w:t>
      </w:r>
      <w:proofErr w:type="spellStart"/>
      <w:r w:rsidRPr="00D06677">
        <w:rPr>
          <w:rFonts w:ascii="Times New Roman" w:eastAsia="Times New Roman" w:hAnsi="Times New Roman" w:cs="Times New Roman"/>
          <w:snapToGrid w:val="0"/>
          <w:sz w:val="24"/>
          <w:szCs w:val="20"/>
          <w:lang w:val="it-IT" w:bidi="ar-SA"/>
        </w:rPr>
        <w:t>nedjelje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na</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rok</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gramStart"/>
      <w:r>
        <w:rPr>
          <w:rFonts w:ascii="Times New Roman" w:eastAsia="Times New Roman" w:hAnsi="Times New Roman" w:cs="Times New Roman"/>
          <w:b/>
          <w:snapToGrid w:val="0"/>
          <w:sz w:val="24"/>
          <w:szCs w:val="20"/>
          <w:u w:val="single"/>
          <w:lang w:val="it-IT" w:bidi="ar-SA"/>
        </w:rPr>
        <w:t>od</w:t>
      </w:r>
      <w:proofErr w:type="gramEnd"/>
      <w:r>
        <w:rPr>
          <w:rFonts w:ascii="Times New Roman" w:eastAsia="Times New Roman" w:hAnsi="Times New Roman" w:cs="Times New Roman"/>
          <w:b/>
          <w:snapToGrid w:val="0"/>
          <w:sz w:val="24"/>
          <w:szCs w:val="20"/>
          <w:u w:val="single"/>
          <w:lang w:val="it-IT" w:bidi="ar-SA"/>
        </w:rPr>
        <w:t xml:space="preserve"> </w:t>
      </w:r>
      <w:r w:rsidR="00B11063">
        <w:rPr>
          <w:rFonts w:ascii="Times New Roman" w:eastAsia="Times New Roman" w:hAnsi="Times New Roman" w:cs="Times New Roman"/>
          <w:b/>
          <w:snapToGrid w:val="0"/>
          <w:sz w:val="24"/>
          <w:szCs w:val="20"/>
          <w:u w:val="single"/>
          <w:lang w:val="it-IT" w:bidi="ar-SA"/>
        </w:rPr>
        <w:t xml:space="preserve">godine </w:t>
      </w:r>
      <w:proofErr w:type="spellStart"/>
      <w:r w:rsidR="00B11063">
        <w:rPr>
          <w:rFonts w:ascii="Times New Roman" w:eastAsia="Times New Roman" w:hAnsi="Times New Roman" w:cs="Times New Roman"/>
          <w:b/>
          <w:snapToGrid w:val="0"/>
          <w:sz w:val="24"/>
          <w:szCs w:val="20"/>
          <w:u w:val="single"/>
          <w:lang w:val="it-IT" w:bidi="ar-SA"/>
        </w:rPr>
        <w:t>dana</w:t>
      </w:r>
      <w:proofErr w:type="spellEnd"/>
      <w:r>
        <w:rPr>
          <w:rFonts w:ascii="Times New Roman" w:eastAsia="Times New Roman" w:hAnsi="Times New Roman" w:cs="Times New Roman"/>
          <w:b/>
          <w:snapToGrid w:val="0"/>
          <w:sz w:val="24"/>
          <w:szCs w:val="20"/>
          <w:u w:val="single"/>
          <w:lang w:val="it-IT" w:bidi="ar-SA"/>
        </w:rPr>
        <w:t>.</w:t>
      </w:r>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Rok</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isporuke</w:t>
      </w:r>
      <w:proofErr w:type="spellEnd"/>
      <w:r w:rsidRPr="00D06677">
        <w:rPr>
          <w:rFonts w:ascii="Times New Roman" w:eastAsia="Times New Roman" w:hAnsi="Times New Roman" w:cs="Times New Roman"/>
          <w:snapToGrid w:val="0"/>
          <w:sz w:val="24"/>
          <w:szCs w:val="20"/>
          <w:lang w:val="it-IT" w:bidi="ar-SA"/>
        </w:rPr>
        <w:t xml:space="preserve"> ne </w:t>
      </w:r>
      <w:proofErr w:type="spellStart"/>
      <w:r w:rsidRPr="00D06677">
        <w:rPr>
          <w:rFonts w:ascii="Times New Roman" w:eastAsia="Times New Roman" w:hAnsi="Times New Roman" w:cs="Times New Roman"/>
          <w:snapToGrid w:val="0"/>
          <w:sz w:val="24"/>
          <w:szCs w:val="20"/>
          <w:lang w:val="it-IT" w:bidi="ar-SA"/>
        </w:rPr>
        <w:t>smije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biti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duži</w:t>
      </w:r>
      <w:proofErr w:type="spellEnd"/>
      <w:r w:rsidRPr="00D06677">
        <w:rPr>
          <w:rFonts w:ascii="Times New Roman" w:eastAsia="Times New Roman" w:hAnsi="Times New Roman" w:cs="Times New Roman"/>
          <w:snapToGrid w:val="0"/>
          <w:sz w:val="24"/>
          <w:szCs w:val="20"/>
          <w:lang w:val="it-IT" w:bidi="ar-SA"/>
        </w:rPr>
        <w:t xml:space="preserve"> </w:t>
      </w:r>
      <w:proofErr w:type="gramStart"/>
      <w:r w:rsidRPr="00D06677">
        <w:rPr>
          <w:rFonts w:ascii="Times New Roman" w:eastAsia="Times New Roman" w:hAnsi="Times New Roman" w:cs="Times New Roman"/>
          <w:snapToGrid w:val="0"/>
          <w:sz w:val="24"/>
          <w:szCs w:val="20"/>
          <w:lang w:val="it-IT" w:bidi="ar-SA"/>
        </w:rPr>
        <w:t>od</w:t>
      </w:r>
      <w:proofErr w:type="gramEnd"/>
      <w:r w:rsidRPr="00D06677">
        <w:rPr>
          <w:rFonts w:ascii="Times New Roman" w:eastAsia="Times New Roman" w:hAnsi="Times New Roman" w:cs="Times New Roman"/>
          <w:snapToGrid w:val="0"/>
          <w:sz w:val="24"/>
          <w:szCs w:val="20"/>
          <w:lang w:val="it-IT" w:bidi="ar-SA"/>
        </w:rPr>
        <w:t xml:space="preserve"> 48 sati </w:t>
      </w:r>
      <w:proofErr w:type="spellStart"/>
      <w:r w:rsidRPr="00D06677">
        <w:rPr>
          <w:rFonts w:ascii="Times New Roman" w:eastAsia="Times New Roman" w:hAnsi="Times New Roman" w:cs="Times New Roman"/>
          <w:snapToGrid w:val="0"/>
          <w:sz w:val="24"/>
          <w:szCs w:val="20"/>
          <w:lang w:val="it-IT" w:bidi="ar-SA"/>
        </w:rPr>
        <w:t>po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ispostavi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narudžbe</w:t>
      </w:r>
      <w:proofErr w:type="spellEnd"/>
      <w:r w:rsidRPr="00D06677">
        <w:rPr>
          <w:rFonts w:ascii="Times New Roman" w:eastAsia="Times New Roman" w:hAnsi="Times New Roman" w:cs="Times New Roman"/>
          <w:snapToGrid w:val="0"/>
          <w:sz w:val="24"/>
          <w:szCs w:val="20"/>
          <w:lang w:val="it-IT" w:bidi="ar-SA"/>
        </w:rPr>
        <w:t>.</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br w:type="page"/>
      </w:r>
      <w:r w:rsidRPr="00D06677">
        <w:rPr>
          <w:rFonts w:ascii="Times New Roman" w:eastAsia="Times New Roman" w:hAnsi="Times New Roman" w:cs="Times New Roman"/>
          <w:b/>
          <w:snapToGrid w:val="0"/>
          <w:sz w:val="24"/>
          <w:szCs w:val="24"/>
          <w:lang w:bidi="ar-SA"/>
        </w:rPr>
        <w:lastRenderedPageBreak/>
        <w:t>Dokumenti  koje  natjecatelj ili ponuditelj treba podnijeti u svrhu dokazivanja sposobnosti:</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u w:val="single"/>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Dokumenti kojima natjecatelj ili ponuditelj dokazuje da ne postoje obvezni razlozi za isključenje iz postupka jednostavne nabave</w:t>
      </w:r>
    </w:p>
    <w:p w:rsidR="006B2B86" w:rsidRPr="00D06677" w:rsidRDefault="006B2B86" w:rsidP="006B2B86">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potvrdu Porezne uprave o stanju duga koja ne smije biti starija od 30 dana računajući od dana početka postupka jednostavne nabave</w:t>
      </w:r>
    </w:p>
    <w:p w:rsidR="006B2B86" w:rsidRPr="00D06677" w:rsidRDefault="006B2B86" w:rsidP="006B2B86">
      <w:pPr>
        <w:widowControl w:val="0"/>
        <w:spacing w:after="0" w:line="240" w:lineRule="auto"/>
        <w:ind w:left="360"/>
        <w:jc w:val="both"/>
        <w:rPr>
          <w:rFonts w:ascii="Times New Roman" w:eastAsia="Times New Roman" w:hAnsi="Times New Roman" w:cs="Times New Roman"/>
          <w:strike/>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Dokaz pravne i poslovne sposobnosti</w:t>
      </w:r>
    </w:p>
    <w:p w:rsidR="006B2B86" w:rsidRPr="00D06677" w:rsidRDefault="006B2B86" w:rsidP="006B2B86">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o  upisu u  sudski, obrtni,  strukovni  ili drugi odgovarajući registar, a ako se oni ne izdaju u državi sjedišta gospodarskog subjekta, gospodarski subjekt može dostaviti izjavu s ovjerom potpisa kod nadležnog tijela.</w:t>
      </w:r>
    </w:p>
    <w:p w:rsidR="006B2B86" w:rsidRPr="00D06677" w:rsidRDefault="006B2B86" w:rsidP="006B2B86">
      <w:pPr>
        <w:widowControl w:val="0"/>
        <w:spacing w:after="0" w:line="240" w:lineRule="auto"/>
        <w:ind w:left="108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Izvod ili izjava ne smije biti starija od tri  mjeseca računajući  od dana početka postupka jednostavne nabave. </w:t>
      </w:r>
    </w:p>
    <w:p w:rsidR="006B2B86" w:rsidRPr="00D06677" w:rsidRDefault="006B2B86" w:rsidP="006B2B86">
      <w:pPr>
        <w:widowControl w:val="0"/>
        <w:spacing w:after="0" w:line="240" w:lineRule="auto"/>
        <w:ind w:left="108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Dokumenti se  prilažu u  neovjerenoj preslici. </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Izjava o implementaciji HACCAP sustava</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u w:val="single"/>
          <w:lang w:bidi="ar-SA"/>
        </w:rPr>
      </w:pP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ili izjava ne smije biti starija od tri mjeseca računajući od dana početka postupka jednostavne nabave. Izjava mora biti potpisana od ovlaštene osobe Ponuditelja.</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Dokumenti se prilažu u neovjerenoj preslici.</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Načina izrade i sadržaj ponude:</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obrascima koji je pripremio Naručitelj s traženim prilozima, i redom sadrži:</w:t>
      </w:r>
    </w:p>
    <w:p w:rsidR="006B2B86" w:rsidRPr="00D06677" w:rsidRDefault="006B2B86" w:rsidP="006B2B86">
      <w:pPr>
        <w:widowControl w:val="0"/>
        <w:spacing w:after="0" w:line="240" w:lineRule="auto"/>
        <w:ind w:left="108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ponudbeni list</w:t>
      </w:r>
    </w:p>
    <w:p w:rsidR="006B2B86" w:rsidRPr="00D06677" w:rsidRDefault="006B2B86" w:rsidP="006B2B86">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troškovnik</w:t>
      </w:r>
    </w:p>
    <w:p w:rsidR="006B2B86" w:rsidRPr="00D06677" w:rsidRDefault="006B2B86" w:rsidP="006B2B86">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Traženi dokazi sposobnosti</w:t>
      </w:r>
    </w:p>
    <w:p w:rsidR="006B2B86" w:rsidRPr="00D06677" w:rsidRDefault="006B2B86" w:rsidP="006B2B86">
      <w:pPr>
        <w:widowControl w:val="0"/>
        <w:spacing w:after="0" w:line="240" w:lineRule="auto"/>
        <w:ind w:left="108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firstLine="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i to u jednom primjerku.</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način da čini cjelinu. Ako zbog opsega ili drugih objektivnih okolnosti ponuda ne može biti izrađena na način da čini cjelinu, onda se izrađuje u dva ili više dijelova.</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uvezuje u cjelinu jamstvenikom i zapečaćuje, na način da se onemogući naknadno vađenje ili umetanje listova. Jamstva se ulažu u prethodno uvezanu foliju i zatvaraju jamstvenikom i zapečaćuju. </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dva ili više dijelova, svaki dio se uvezuje na način da se onemogući naknadno vađenje ili umetanje listova.</w:t>
      </w:r>
    </w:p>
    <w:p w:rsidR="00BF11A5"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 xml:space="preserve">Dijelove ponude kao što su uzorci, katalozi, mediji za pohranjivanje podataka i sl. koji ne </w:t>
      </w:r>
      <w:r>
        <w:rPr>
          <w:rFonts w:ascii="Times New Roman" w:eastAsia="Times New Roman" w:hAnsi="Times New Roman" w:cs="Times New Roman"/>
          <w:snapToGrid w:val="0"/>
          <w:sz w:val="24"/>
          <w:szCs w:val="20"/>
          <w:lang w:bidi="ar-SA"/>
        </w:rPr>
        <w:t xml:space="preserve"> </w:t>
      </w:r>
    </w:p>
    <w:p w:rsidR="00BF11A5"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 xml:space="preserve">mogu biti uvezani ponuditelj obilježava nazivom i navodi u sadržaju ponude kao dio </w:t>
      </w:r>
      <w:r>
        <w:rPr>
          <w:rFonts w:ascii="Times New Roman" w:eastAsia="Times New Roman" w:hAnsi="Times New Roman" w:cs="Times New Roman"/>
          <w:snapToGrid w:val="0"/>
          <w:sz w:val="24"/>
          <w:szCs w:val="20"/>
          <w:lang w:bidi="ar-SA"/>
        </w:rPr>
        <w:t xml:space="preserve"> </w:t>
      </w:r>
    </w:p>
    <w:p w:rsidR="006B2B86" w:rsidRPr="00D06677"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ponude.</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više dijelova ponuditelj mora u sadržaju ponude navesti od koliko se dijelova ponuda sastoji.</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Stranice ponude se označavaju na način da je vidljiv redni broj stranica kroz ukupni broj stranica ponude. Kada je ponuda izrađena od više dijelova, stranice se označavaju na način </w:t>
      </w:r>
      <w:r w:rsidRPr="00D06677">
        <w:rPr>
          <w:rFonts w:ascii="Times New Roman" w:eastAsia="Times New Roman" w:hAnsi="Times New Roman" w:cs="Times New Roman"/>
          <w:snapToGrid w:val="0"/>
          <w:sz w:val="24"/>
          <w:szCs w:val="20"/>
          <w:lang w:bidi="ar-SA"/>
        </w:rPr>
        <w:lastRenderedPageBreak/>
        <w:t>da svaki slijedeći dio započinje rednim brojem koji se nastavlja na redni broj stranice kojim završava prethodni dio. Ako je do ponude izvorno numeriran (primjerice katalozi), ponuditelj ne mora taj dio ponude ponovno numerirati.</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piše odnosno popunjava neizbrisivom tintom. </w:t>
      </w:r>
    </w:p>
    <w:p w:rsidR="007E254F" w:rsidRDefault="007E254F" w:rsidP="007E254F">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 xml:space="preserve">Ispravci u ponudi moraju biti izrađeni na način da su vidljivi. Ispravci moraju uz navod </w:t>
      </w:r>
    </w:p>
    <w:p w:rsidR="006B2B86" w:rsidRPr="00D06677" w:rsidRDefault="007E254F" w:rsidP="007E254F">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datuma ispravka biti potvrđeni potpisom i pečatom ponuditelja.</w:t>
      </w:r>
    </w:p>
    <w:p w:rsidR="006B2B86"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006B2B86" w:rsidRPr="00D06677">
        <w:rPr>
          <w:rFonts w:ascii="Times New Roman" w:eastAsia="Times New Roman" w:hAnsi="Times New Roman" w:cs="Times New Roman"/>
          <w:snapToGrid w:val="0"/>
          <w:sz w:val="24"/>
          <w:szCs w:val="20"/>
          <w:lang w:bidi="ar-SA"/>
        </w:rPr>
        <w:t>Ponuda se predaje u izvorniku.</w:t>
      </w:r>
    </w:p>
    <w:p w:rsidR="00BF11A5"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p>
    <w:p w:rsidR="00BF11A5" w:rsidRPr="009722CF" w:rsidRDefault="00BF11A5" w:rsidP="00BF11A5">
      <w:pPr>
        <w:widowControl w:val="0"/>
        <w:spacing w:after="0" w:line="240" w:lineRule="auto"/>
        <w:jc w:val="both"/>
        <w:rPr>
          <w:rFonts w:ascii="Times New Roman" w:eastAsia="Times New Roman" w:hAnsi="Times New Roman" w:cs="Times New Roman"/>
          <w:b/>
          <w:snapToGrid w:val="0"/>
          <w:sz w:val="24"/>
          <w:szCs w:val="20"/>
          <w:u w:val="single"/>
          <w:lang w:bidi="ar-SA"/>
        </w:rPr>
      </w:pPr>
      <w:r>
        <w:rPr>
          <w:rFonts w:ascii="Times New Roman" w:eastAsia="Times New Roman" w:hAnsi="Times New Roman" w:cs="Times New Roman"/>
          <w:snapToGrid w:val="0"/>
          <w:sz w:val="24"/>
          <w:szCs w:val="20"/>
          <w:lang w:bidi="ar-SA"/>
        </w:rPr>
        <w:t xml:space="preserve">     </w:t>
      </w:r>
      <w:r w:rsidRPr="009722CF">
        <w:rPr>
          <w:rFonts w:ascii="Times New Roman" w:eastAsia="Times New Roman" w:hAnsi="Times New Roman" w:cs="Times New Roman"/>
          <w:b/>
          <w:snapToGrid w:val="0"/>
          <w:sz w:val="24"/>
          <w:szCs w:val="20"/>
          <w:u w:val="single"/>
          <w:lang w:bidi="ar-SA"/>
        </w:rPr>
        <w:t>Za slanje elektroničkim putem:</w:t>
      </w:r>
    </w:p>
    <w:p w:rsidR="00BF11A5" w:rsidRPr="00BF11A5" w:rsidRDefault="00BF11A5" w:rsidP="00BF11A5">
      <w:pPr>
        <w:ind w:left="284"/>
        <w:jc w:val="both"/>
        <w:rPr>
          <w:rFonts w:ascii="Times New Roman" w:hAnsi="Times New Roman" w:cs="Times New Roman"/>
          <w:sz w:val="24"/>
          <w:szCs w:val="24"/>
        </w:rPr>
      </w:pPr>
      <w:r w:rsidRPr="00BF11A5">
        <w:rPr>
          <w:rFonts w:ascii="Times New Roman" w:hAnsi="Times New Roman" w:cs="Times New Roman"/>
          <w:sz w:val="24"/>
          <w:szCs w:val="24"/>
        </w:rPr>
        <w:t>Ponuda se izrađuje na način da čini cjelinu. Ako zbog opsega ili drugih objektivnih okolnosti ponuda ne može biti izrađena na način da čini cjelinu, dopušta se slanje ponude i dokaza sposobnosti u više PDF dokumenata, odnosno ponuda u jednom emailu, a dokaza sposobnosti u drugom.</w:t>
      </w:r>
    </w:p>
    <w:p w:rsidR="00BF11A5" w:rsidRPr="00BF11A5" w:rsidRDefault="00BF11A5" w:rsidP="00BF11A5">
      <w:pPr>
        <w:ind w:left="284"/>
        <w:jc w:val="both"/>
        <w:rPr>
          <w:rFonts w:ascii="Times New Roman" w:hAnsi="Times New Roman" w:cs="Times New Roman"/>
          <w:sz w:val="24"/>
          <w:szCs w:val="24"/>
        </w:rPr>
      </w:pPr>
      <w:r w:rsidRPr="00BF11A5">
        <w:rPr>
          <w:rFonts w:ascii="Times New Roman" w:hAnsi="Times New Roman" w:cs="Times New Roman"/>
          <w:sz w:val="24"/>
          <w:szCs w:val="24"/>
        </w:rPr>
        <w:t>Ako je ponuda izrađena od više dijelova ponuditelj mora u sadržaju ponude navesti od koliko se dijelova ponuda sastoji.</w:t>
      </w:r>
    </w:p>
    <w:p w:rsidR="00BF11A5" w:rsidRPr="00BF11A5" w:rsidRDefault="00BF11A5" w:rsidP="00BF11A5">
      <w:pPr>
        <w:ind w:left="284"/>
        <w:jc w:val="both"/>
        <w:rPr>
          <w:rFonts w:ascii="Times New Roman" w:hAnsi="Times New Roman" w:cs="Times New Roman"/>
          <w:sz w:val="24"/>
          <w:szCs w:val="24"/>
        </w:rPr>
      </w:pPr>
      <w:r w:rsidRPr="00BF11A5">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BF11A5" w:rsidRPr="00D06677" w:rsidRDefault="00BF11A5" w:rsidP="00BF11A5">
      <w:pPr>
        <w:widowControl w:val="0"/>
        <w:spacing w:after="0" w:line="240" w:lineRule="auto"/>
        <w:jc w:val="both"/>
        <w:rPr>
          <w:rFonts w:ascii="Times New Roman" w:eastAsia="Times New Roman" w:hAnsi="Times New Roman" w:cs="Times New Roman"/>
          <w:snapToGrid w:val="0"/>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4"/>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Cijena ponude:</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Cijenu ponude čini ukupna vrijednost radova prema količinama iz troškovnika Naručitelja,  sa ispunjenim jediničnim cijenama stavki.</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u troškovniku  moraju biti izraženi u eurima, bez PDV-a.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su nepromjenjivi tijekom trajanja ugovora.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Cijena ponude piše se brojkama.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U cijenu ponude bez PDV-a moraju biti uračunati svi troškovi i popusti.</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način i uvjeti plaćanja</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Plaćanje će se vršiti mjesečno prema stvarno izvršenim uslugama. </w:t>
      </w:r>
    </w:p>
    <w:p w:rsidR="006B2B86" w:rsidRPr="00D06677" w:rsidRDefault="006B2B86" w:rsidP="006B2B86">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Rok plaćanja je 60 dana od dana izvršenja usluge.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valjanosti ponude</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Rok valjanosti ponude je 90 dana od isteka roka za dostavu ponuda.</w:t>
      </w:r>
    </w:p>
    <w:p w:rsidR="006B2B86" w:rsidRPr="00D06677" w:rsidRDefault="006B2B86" w:rsidP="006B2B86">
      <w:pPr>
        <w:widowControl w:val="0"/>
        <w:spacing w:after="0" w:line="240" w:lineRule="auto"/>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Kriterij odabira najpovoljnije ponude:</w:t>
      </w:r>
    </w:p>
    <w:p w:rsidR="006B2B86" w:rsidRPr="00D06677" w:rsidRDefault="006B2B86" w:rsidP="006B2B86">
      <w:pPr>
        <w:widowControl w:val="0"/>
        <w:spacing w:after="0" w:line="240" w:lineRule="auto"/>
        <w:ind w:firstLine="360"/>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Kriterij odabira najpovoljnije ponude je najniža cijena</w:t>
      </w:r>
      <w:r>
        <w:rPr>
          <w:rFonts w:ascii="Times New Roman" w:eastAsia="Times New Roman" w:hAnsi="Times New Roman" w:cs="Times New Roman"/>
          <w:bCs/>
          <w:sz w:val="24"/>
          <w:szCs w:val="20"/>
          <w:lang w:bidi="ar-SA"/>
        </w:rPr>
        <w:t xml:space="preserve"> ili ekonomski najpovoljnija ponuda.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Jezik na kome se ponuda dostavlja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Ponuda se dostavlja na hrvatskom jeziku i latiničnom pismu na obrascima izrađenim od strane Naručitelja (ponudbeni list i troškovnik).</w:t>
      </w:r>
    </w:p>
    <w:p w:rsidR="006B2B86" w:rsidRPr="00D06677" w:rsidRDefault="006B2B86" w:rsidP="006B2B86">
      <w:pPr>
        <w:widowControl w:val="0"/>
        <w:spacing w:after="0" w:line="240" w:lineRule="auto"/>
        <w:ind w:left="72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br w:type="page"/>
      </w:r>
      <w:r w:rsidRPr="00D06677">
        <w:rPr>
          <w:rFonts w:ascii="Times New Roman" w:eastAsia="Times New Roman" w:hAnsi="Times New Roman" w:cs="Times New Roman"/>
          <w:b/>
          <w:sz w:val="24"/>
          <w:szCs w:val="20"/>
          <w:lang w:bidi="ar-SA"/>
        </w:rPr>
        <w:lastRenderedPageBreak/>
        <w:t>Datum, vrijeme i mjesto podnošenja i otvaranja ponuda:</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dostavljaju u pisanom obliku u zatvorenoj omotnici. Na omotnici ponude mora biti naznačeno: naziv i adresa Naručitelja, naziv i adresa Ponuditelja, evidencijski broj nabave, naziv predmeta nabave i naznaka "ne otvaraj".</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mogu dostaviti poštom preporučeno na adresu:</w:t>
      </w: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r w:rsidRPr="00D06677">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0288" behindDoc="0" locked="0" layoutInCell="1" allowOverlap="1" wp14:anchorId="4EC338E5" wp14:editId="326A8FEB">
                <wp:simplePos x="0" y="0"/>
                <wp:positionH relativeFrom="column">
                  <wp:posOffset>1116330</wp:posOffset>
                </wp:positionH>
                <wp:positionV relativeFrom="paragraph">
                  <wp:posOffset>8890</wp:posOffset>
                </wp:positionV>
                <wp:extent cx="3702685" cy="1590040"/>
                <wp:effectExtent l="11430" t="8890" r="10160" b="1079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1590040"/>
                        </a:xfrm>
                        <a:prstGeom prst="rect">
                          <a:avLst/>
                        </a:prstGeom>
                        <a:solidFill>
                          <a:srgbClr val="FFFFFF"/>
                        </a:solidFill>
                        <a:ln w="9525">
                          <a:solidFill>
                            <a:srgbClr val="000000"/>
                          </a:solidFill>
                          <a:miter lim="800000"/>
                          <a:headEnd/>
                          <a:tailEnd/>
                        </a:ln>
                      </wps:spPr>
                      <wps:txbx>
                        <w:txbxContent>
                          <w:p w:rsidR="006B2B86" w:rsidRDefault="006B2B86" w:rsidP="006B2B86">
                            <w:pPr>
                              <w:jc w:val="center"/>
                            </w:pPr>
                          </w:p>
                          <w:p w:rsidR="006B2B86" w:rsidRDefault="006B2B86" w:rsidP="006B2B86">
                            <w:r>
                              <w:t xml:space="preserve">                        OSNOVNA ŠKOLA VERUDA PULA</w:t>
                            </w:r>
                          </w:p>
                          <w:p w:rsidR="006B2B86" w:rsidRDefault="006B2B86" w:rsidP="006B2B86">
                            <w:pPr>
                              <w:jc w:val="center"/>
                            </w:pPr>
                            <w:r>
                              <w:t>BANOVČEVA 27</w:t>
                            </w:r>
                          </w:p>
                          <w:p w:rsidR="006B2B86" w:rsidRPr="00A965CD" w:rsidRDefault="006B2B86" w:rsidP="006B2B86">
                            <w:pPr>
                              <w:jc w:val="center"/>
                            </w:pPr>
                            <w:r>
                              <w:t>52100 PULA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338E5" id="Tekstni okvir 1" o:spid="_x0000_s1027" type="#_x0000_t202" style="position:absolute;left:0;text-align:left;margin-left:87.9pt;margin-top:.7pt;width:291.5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">
                <v:textbox>
                  <w:txbxContent>
                    <w:p w:rsidR="006B2B86" w:rsidRDefault="006B2B86" w:rsidP="006B2B86">
                      <w:pPr>
                        <w:jc w:val="center"/>
                      </w:pPr>
                    </w:p>
                    <w:p w:rsidR="006B2B86" w:rsidRDefault="006B2B86" w:rsidP="006B2B86">
                      <w:r>
                        <w:t xml:space="preserve">                        OSNOVNA ŠKOLA VERUDA PULA</w:t>
                      </w:r>
                    </w:p>
                    <w:p w:rsidR="006B2B86" w:rsidRDefault="006B2B86" w:rsidP="006B2B86">
                      <w:pPr>
                        <w:jc w:val="center"/>
                      </w:pPr>
                      <w:r>
                        <w:t>BANOVČEVA 27</w:t>
                      </w:r>
                    </w:p>
                    <w:p w:rsidR="006B2B86" w:rsidRPr="00A965CD" w:rsidRDefault="006B2B86" w:rsidP="006B2B86">
                      <w:pPr>
                        <w:jc w:val="center"/>
                      </w:pPr>
                      <w:r>
                        <w:t>52100 PULA</w:t>
                      </w:r>
                    </w:p>
                  </w:txbxContent>
                </v:textbox>
              </v:shape>
            </w:pict>
          </mc:Fallback>
        </mc:AlternateContent>
      </w: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center"/>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153675"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ili </w:t>
      </w:r>
      <w:r w:rsidR="008F2916">
        <w:rPr>
          <w:rFonts w:ascii="Times New Roman" w:eastAsia="Times New Roman" w:hAnsi="Times New Roman" w:cs="Times New Roman"/>
          <w:sz w:val="24"/>
          <w:szCs w:val="20"/>
          <w:lang w:bidi="ar-SA"/>
        </w:rPr>
        <w:t xml:space="preserve">u PDF obliku </w:t>
      </w:r>
      <w:r>
        <w:rPr>
          <w:rFonts w:ascii="Times New Roman" w:eastAsia="Times New Roman" w:hAnsi="Times New Roman" w:cs="Times New Roman"/>
          <w:sz w:val="24"/>
          <w:szCs w:val="20"/>
          <w:lang w:bidi="ar-SA"/>
        </w:rPr>
        <w:t>putem e</w:t>
      </w:r>
      <w:r w:rsidR="00B11063">
        <w:rPr>
          <w:rFonts w:ascii="Times New Roman" w:eastAsia="Times New Roman" w:hAnsi="Times New Roman" w:cs="Times New Roman"/>
          <w:sz w:val="24"/>
          <w:szCs w:val="20"/>
          <w:lang w:bidi="ar-SA"/>
        </w:rPr>
        <w:t>lektroničke pošte</w:t>
      </w:r>
      <w:r>
        <w:rPr>
          <w:rFonts w:ascii="Times New Roman" w:eastAsia="Times New Roman" w:hAnsi="Times New Roman" w:cs="Times New Roman"/>
          <w:sz w:val="24"/>
          <w:szCs w:val="20"/>
          <w:lang w:bidi="ar-SA"/>
        </w:rPr>
        <w:t xml:space="preserve"> na službenu adresu Škole </w:t>
      </w:r>
      <w:hyperlink r:id="rId7" w:history="1">
        <w:r w:rsidR="00153675" w:rsidRPr="008D4F90">
          <w:rPr>
            <w:rStyle w:val="Hiperveza"/>
            <w:rFonts w:ascii="Times New Roman" w:eastAsia="Times New Roman" w:hAnsi="Times New Roman" w:cs="Times New Roman"/>
            <w:b/>
            <w:sz w:val="24"/>
            <w:szCs w:val="20"/>
            <w:lang w:bidi="ar-SA"/>
          </w:rPr>
          <w:t>ured@os-veruda-pu.skole.hr</w:t>
        </w:r>
      </w:hyperlink>
      <w:r w:rsidR="00153675">
        <w:rPr>
          <w:rFonts w:ascii="Times New Roman" w:eastAsia="Times New Roman" w:hAnsi="Times New Roman" w:cs="Times New Roman"/>
          <w:b/>
          <w:color w:val="4472C4" w:themeColor="accent1"/>
          <w:sz w:val="24"/>
          <w:szCs w:val="20"/>
          <w:lang w:bidi="ar-SA"/>
        </w:rPr>
        <w:t xml:space="preserve"> </w:t>
      </w:r>
      <w:r w:rsidR="00153675">
        <w:rPr>
          <w:rFonts w:ascii="Times New Roman" w:eastAsia="Times New Roman" w:hAnsi="Times New Roman" w:cs="Times New Roman"/>
          <w:sz w:val="24"/>
          <w:szCs w:val="20"/>
          <w:lang w:bidi="ar-SA"/>
        </w:rPr>
        <w:t>( na dokaziv način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6B2B86">
        <w:rPr>
          <w:rFonts w:ascii="Times New Roman" w:eastAsia="Times New Roman" w:hAnsi="Times New Roman" w:cs="Times New Roman"/>
          <w:b/>
          <w:sz w:val="24"/>
          <w:szCs w:val="20"/>
          <w:u w:val="single"/>
          <w:lang w:bidi="ar-SA"/>
        </w:rPr>
        <w:t>Razmatrat će se ponude koje su pristigle na adresu</w:t>
      </w:r>
      <w:r w:rsidR="00EB0271">
        <w:rPr>
          <w:rFonts w:ascii="Times New Roman" w:eastAsia="Times New Roman" w:hAnsi="Times New Roman" w:cs="Times New Roman"/>
          <w:b/>
          <w:sz w:val="24"/>
          <w:szCs w:val="20"/>
          <w:u w:val="single"/>
          <w:lang w:bidi="ar-SA"/>
        </w:rPr>
        <w:t>/mail adresu</w:t>
      </w:r>
      <w:bookmarkStart w:id="3" w:name="_GoBack"/>
      <w:bookmarkEnd w:id="3"/>
      <w:r w:rsidRPr="006B2B86">
        <w:rPr>
          <w:rFonts w:ascii="Times New Roman" w:eastAsia="Times New Roman" w:hAnsi="Times New Roman" w:cs="Times New Roman"/>
          <w:b/>
          <w:sz w:val="24"/>
          <w:szCs w:val="20"/>
          <w:u w:val="single"/>
          <w:lang w:bidi="ar-SA"/>
        </w:rPr>
        <w:t xml:space="preserve"> škole do 2</w:t>
      </w:r>
      <w:r w:rsidR="00EB0271">
        <w:rPr>
          <w:rFonts w:ascii="Times New Roman" w:eastAsia="Times New Roman" w:hAnsi="Times New Roman" w:cs="Times New Roman"/>
          <w:b/>
          <w:sz w:val="24"/>
          <w:szCs w:val="20"/>
          <w:u w:val="single"/>
          <w:lang w:bidi="ar-SA"/>
        </w:rPr>
        <w:t>5</w:t>
      </w:r>
      <w:r w:rsidRPr="006B2B86">
        <w:rPr>
          <w:rFonts w:ascii="Times New Roman" w:eastAsia="Times New Roman" w:hAnsi="Times New Roman" w:cs="Times New Roman"/>
          <w:b/>
          <w:sz w:val="24"/>
          <w:szCs w:val="20"/>
          <w:u w:val="single"/>
          <w:lang w:bidi="ar-SA"/>
        </w:rPr>
        <w:t>.07.202</w:t>
      </w:r>
      <w:r w:rsidR="00EB0271">
        <w:rPr>
          <w:rFonts w:ascii="Times New Roman" w:eastAsia="Times New Roman" w:hAnsi="Times New Roman" w:cs="Times New Roman"/>
          <w:b/>
          <w:sz w:val="24"/>
          <w:szCs w:val="20"/>
          <w:u w:val="single"/>
          <w:lang w:bidi="ar-SA"/>
        </w:rPr>
        <w:t>5</w:t>
      </w:r>
      <w:r w:rsidRPr="006B2B86">
        <w:rPr>
          <w:rFonts w:ascii="Times New Roman" w:eastAsia="Times New Roman" w:hAnsi="Times New Roman" w:cs="Times New Roman"/>
          <w:b/>
          <w:sz w:val="24"/>
          <w:szCs w:val="20"/>
          <w:u w:val="single"/>
          <w:lang w:bidi="ar-SA"/>
        </w:rPr>
        <w:t>. do 1</w:t>
      </w:r>
      <w:r w:rsidR="00374DC3">
        <w:rPr>
          <w:rFonts w:ascii="Times New Roman" w:eastAsia="Times New Roman" w:hAnsi="Times New Roman" w:cs="Times New Roman"/>
          <w:b/>
          <w:sz w:val="24"/>
          <w:szCs w:val="20"/>
          <w:u w:val="single"/>
          <w:lang w:bidi="ar-SA"/>
        </w:rPr>
        <w:t>4</w:t>
      </w:r>
      <w:r w:rsidRPr="006B2B86">
        <w:rPr>
          <w:rFonts w:ascii="Times New Roman" w:eastAsia="Times New Roman" w:hAnsi="Times New Roman" w:cs="Times New Roman"/>
          <w:b/>
          <w:sz w:val="24"/>
          <w:szCs w:val="20"/>
          <w:u w:val="single"/>
          <w:lang w:bidi="ar-SA"/>
        </w:rPr>
        <w:t>:00 sati.</w:t>
      </w:r>
      <w:r w:rsidRPr="00D06677">
        <w:rPr>
          <w:rFonts w:ascii="Times New Roman" w:eastAsia="Times New Roman" w:hAnsi="Times New Roman" w:cs="Times New Roman"/>
          <w:sz w:val="24"/>
          <w:szCs w:val="20"/>
          <w:lang w:bidi="ar-SA"/>
        </w:rPr>
        <w:t xml:space="preserve"> Ponude upućene poštom smatrati će se pravodobnim ako prispiju do roka iz ove točke.</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Izmjena i/ili dopuna ponude dostavlja se na isti način kao i osnovna ponuda s obveznom naznakom da se radi o izmjeni i/ili dopuni ponude.</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spacing w:after="0" w:line="240" w:lineRule="auto"/>
        <w:ind w:left="360"/>
        <w:jc w:val="both"/>
        <w:rPr>
          <w:rFonts w:ascii="Times New Roman" w:eastAsia="Times New Roman" w:hAnsi="Times New Roman" w:cs="Times New Roman"/>
          <w:strike/>
          <w:sz w:val="24"/>
          <w:szCs w:val="20"/>
          <w:lang w:bidi="ar-SA"/>
        </w:rPr>
      </w:pPr>
      <w:r w:rsidRPr="00D06677">
        <w:rPr>
          <w:rFonts w:ascii="Times New Roman" w:eastAsia="Times New Roman" w:hAnsi="Times New Roman" w:cs="Times New Roman"/>
          <w:sz w:val="24"/>
          <w:szCs w:val="20"/>
          <w:lang w:bidi="ar-SA"/>
        </w:rPr>
        <w:t xml:space="preserve">Dokumentacija za nadmetanje se ne naplaćuje.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Ugovor o nabavi </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bCs/>
          <w:sz w:val="24"/>
          <w:szCs w:val="20"/>
          <w:lang w:bidi="ar-SA"/>
        </w:rPr>
        <w:t>Biti će sklopljen u skladu s odabranom ponudom i uvjetima</w:t>
      </w:r>
      <w:r w:rsidRPr="00D06677">
        <w:rPr>
          <w:rFonts w:ascii="Times New Roman" w:eastAsia="Times New Roman" w:hAnsi="Times New Roman" w:cs="Times New Roman"/>
          <w:b/>
          <w:sz w:val="24"/>
          <w:szCs w:val="20"/>
          <w:lang w:bidi="ar-SA"/>
        </w:rPr>
        <w:t xml:space="preserve"> </w:t>
      </w:r>
      <w:r w:rsidRPr="00D06677">
        <w:rPr>
          <w:rFonts w:ascii="Times New Roman" w:eastAsia="Times New Roman" w:hAnsi="Times New Roman" w:cs="Times New Roman"/>
          <w:sz w:val="24"/>
          <w:szCs w:val="20"/>
          <w:lang w:bidi="ar-SA"/>
        </w:rPr>
        <w:t>određenim u dokumentaciji za nadmetanje.</w:t>
      </w:r>
    </w:p>
    <w:p w:rsidR="006B2B86" w:rsidRPr="00D06677" w:rsidRDefault="006B2B86" w:rsidP="006B2B86">
      <w:pPr>
        <w:widowControl w:val="0"/>
        <w:spacing w:after="0" w:line="240" w:lineRule="auto"/>
        <w:ind w:left="360"/>
        <w:jc w:val="both"/>
        <w:rPr>
          <w:rFonts w:ascii="Times New Roman" w:eastAsia="Times New Roman" w:hAnsi="Times New Roman" w:cs="Times New Roman"/>
          <w:sz w:val="24"/>
          <w:szCs w:val="20"/>
          <w:lang w:bidi="ar-SA"/>
        </w:rPr>
      </w:pPr>
    </w:p>
    <w:p w:rsidR="006B2B86" w:rsidRPr="00D06677" w:rsidRDefault="006B2B86" w:rsidP="006B2B86">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za dostavu obavijesti o odabiru ili poništenju:</w:t>
      </w:r>
    </w:p>
    <w:p w:rsidR="006B2B86" w:rsidRPr="00D06677" w:rsidRDefault="006B2B86" w:rsidP="006B2B86">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Obavijest o odabiru najpovoljnije ponude ili poništenju postupka jednostavne nabave,  dostaviti će se svakom ponuditelju na dokaziv način (potvrda e –mailom)</w:t>
      </w:r>
    </w:p>
    <w:p w:rsidR="006B2B86" w:rsidRPr="00D06677" w:rsidRDefault="006B2B86" w:rsidP="006B2B86">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Rok za dostavu obavijesti o odabiru najpovoljnije ponude ili poništenju postupka jednostavne nabave iznosi  15 dana od dana isteka roka za dostavu ponude.</w:t>
      </w:r>
    </w:p>
    <w:p w:rsidR="006B2B86" w:rsidRPr="00D06677" w:rsidRDefault="006B2B86" w:rsidP="006B2B86">
      <w:pPr>
        <w:numPr>
          <w:ilvl w:val="0"/>
          <w:numId w:val="3"/>
        </w:numPr>
        <w:spacing w:after="0" w:line="240" w:lineRule="auto"/>
        <w:contextualSpacing/>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Naručitelj  dostavom obavijesti o odabiru najpovoljnije ponude  na dokaziv način stječe uvjete za sklapanje ugovora o nabavi.</w:t>
      </w:r>
    </w:p>
    <w:p w:rsidR="006B2B86" w:rsidRPr="00D06677" w:rsidRDefault="006B2B86" w:rsidP="006B2B86">
      <w:pPr>
        <w:spacing w:after="0" w:line="240" w:lineRule="auto"/>
        <w:ind w:left="720" w:hanging="357"/>
        <w:contextualSpacing/>
        <w:jc w:val="both"/>
        <w:rPr>
          <w:rFonts w:ascii="Times New Roman" w:eastAsia="Times New Roman" w:hAnsi="Times New Roman" w:cs="Times New Roman"/>
          <w:bCs/>
          <w:sz w:val="24"/>
          <w:szCs w:val="20"/>
          <w:lang w:bidi="ar-SA"/>
        </w:rPr>
      </w:pPr>
    </w:p>
    <w:p w:rsidR="006B2B86" w:rsidRPr="00D06677" w:rsidRDefault="006B2B86" w:rsidP="006B2B86">
      <w:pPr>
        <w:spacing w:after="0" w:line="240" w:lineRule="auto"/>
        <w:ind w:left="720" w:hanging="357"/>
        <w:contextualSpacing/>
        <w:jc w:val="both"/>
        <w:rPr>
          <w:rFonts w:ascii="Times New Roman" w:eastAsia="Times New Roman" w:hAnsi="Times New Roman" w:cs="Times New Roman"/>
          <w:bCs/>
          <w:sz w:val="24"/>
          <w:szCs w:val="20"/>
          <w:lang w:bidi="ar-SA"/>
        </w:rPr>
      </w:pPr>
    </w:p>
    <w:p w:rsidR="006B2B86" w:rsidRPr="00D06677" w:rsidRDefault="006B2B86" w:rsidP="006B2B86">
      <w:pPr>
        <w:spacing w:after="0" w:line="240" w:lineRule="auto"/>
        <w:ind w:left="720" w:hanging="357"/>
        <w:contextualSpacing/>
        <w:jc w:val="both"/>
        <w:rPr>
          <w:rFonts w:ascii="Times New Roman" w:eastAsia="Times New Roman" w:hAnsi="Times New Roman" w:cs="Times New Roman"/>
          <w:bCs/>
          <w:sz w:val="24"/>
          <w:szCs w:val="20"/>
          <w:lang w:bidi="ar-SA"/>
        </w:rPr>
      </w:pPr>
    </w:p>
    <w:p w:rsidR="006B2B86" w:rsidRPr="00D06677" w:rsidRDefault="006B2B86" w:rsidP="006B2B86">
      <w:pPr>
        <w:spacing w:after="0" w:line="240" w:lineRule="auto"/>
        <w:ind w:left="720" w:hanging="357"/>
        <w:contextualSpacing/>
        <w:jc w:val="both"/>
        <w:rPr>
          <w:rFonts w:ascii="Times New Roman" w:eastAsia="Times New Roman" w:hAnsi="Times New Roman" w:cs="Times New Roman"/>
          <w:bCs/>
          <w:sz w:val="24"/>
          <w:szCs w:val="20"/>
          <w:lang w:bidi="ar-SA"/>
        </w:rPr>
      </w:pPr>
    </w:p>
    <w:p w:rsidR="006B2B86" w:rsidRPr="00D06677" w:rsidRDefault="006B2B86" w:rsidP="006B2B86">
      <w:pPr>
        <w:spacing w:after="0" w:line="240" w:lineRule="auto"/>
        <w:contextualSpacing/>
        <w:jc w:val="both"/>
        <w:rPr>
          <w:rFonts w:ascii="Times New Roman" w:eastAsia="Times New Roman" w:hAnsi="Times New Roman" w:cs="Times New Roman"/>
          <w:bCs/>
          <w:sz w:val="24"/>
          <w:szCs w:val="20"/>
          <w:lang w:bidi="ar-SA"/>
        </w:rPr>
      </w:pPr>
    </w:p>
    <w:p w:rsidR="006B2B86" w:rsidRPr="00D06677" w:rsidRDefault="006B2B86" w:rsidP="006B2B86">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Ravnateljica:</w:t>
      </w:r>
    </w:p>
    <w:p w:rsidR="006B2B86" w:rsidRPr="00D06677" w:rsidRDefault="006B2B86" w:rsidP="006B2B86">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 xml:space="preserve">Anita Mokorić Brščić, prof. </w:t>
      </w:r>
    </w:p>
    <w:p w:rsidR="006B2B86" w:rsidRPr="00D06677" w:rsidRDefault="006B2B86" w:rsidP="006B2B86">
      <w:pPr>
        <w:spacing w:after="0" w:line="240" w:lineRule="auto"/>
        <w:rPr>
          <w:rFonts w:ascii="Times New Roman" w:eastAsia="Times New Roman" w:hAnsi="Times New Roman" w:cs="Times New Roman"/>
          <w:sz w:val="24"/>
          <w:szCs w:val="24"/>
          <w:lang w:eastAsia="hr-HR" w:bidi="ar-SA"/>
        </w:rPr>
      </w:pPr>
    </w:p>
    <w:p w:rsidR="006B2B86" w:rsidRDefault="006B2B86" w:rsidP="006B2B86"/>
    <w:p w:rsidR="0010291F" w:rsidRDefault="0010291F"/>
    <w:sectPr w:rsidR="0010291F" w:rsidSect="0071028F">
      <w:headerReference w:type="default" r:id="rId8"/>
      <w:footerReference w:type="even" r:id="rId9"/>
      <w:footerReference w:type="default" r:id="rId10"/>
      <w:pgSz w:w="11907" w:h="16840" w:code="9"/>
      <w:pgMar w:top="851" w:right="1134" w:bottom="709" w:left="1701" w:header="426"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688" w:rsidRDefault="00112688">
      <w:pPr>
        <w:spacing w:after="0" w:line="240" w:lineRule="auto"/>
      </w:pPr>
      <w:r>
        <w:separator/>
      </w:r>
    </w:p>
  </w:endnote>
  <w:endnote w:type="continuationSeparator" w:id="0">
    <w:p w:rsidR="00112688" w:rsidRDefault="0011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6B2B86">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A315A6" w:rsidRDefault="0011268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6B2B86">
    <w:pPr>
      <w:pStyle w:val="Podnoje"/>
      <w:jc w:val="center"/>
    </w:pPr>
    <w:r>
      <w:rPr>
        <w:noProof/>
      </w:rPr>
      <mc:AlternateContent>
        <mc:Choice Requires="wps">
          <w:drawing>
            <wp:anchor distT="0" distB="0" distL="114300" distR="114300" simplePos="0" relativeHeight="251659264" behindDoc="0" locked="0" layoutInCell="1" allowOverlap="1" wp14:anchorId="4105893A" wp14:editId="0C6E4C2B">
              <wp:simplePos x="0" y="0"/>
              <wp:positionH relativeFrom="column">
                <wp:posOffset>0</wp:posOffset>
              </wp:positionH>
              <wp:positionV relativeFrom="paragraph">
                <wp:posOffset>67945</wp:posOffset>
              </wp:positionV>
              <wp:extent cx="5715000" cy="0"/>
              <wp:effectExtent l="9525" t="10795" r="9525" b="8255"/>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8706" id="Ravni povezni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" strokeweight=".5pt"/>
          </w:pict>
        </mc:Fallback>
      </mc:AlternateContent>
    </w:r>
  </w:p>
  <w:p w:rsidR="00A315A6" w:rsidRPr="00BE7122" w:rsidRDefault="006B2B86" w:rsidP="0071028F">
    <w:pPr>
      <w:pStyle w:val="Podnoje"/>
      <w:tabs>
        <w:tab w:val="left" w:pos="4153"/>
      </w:tabs>
    </w:pPr>
    <w:r>
      <w:tab/>
    </w:r>
    <w:r w:rsidRPr="00BE7122">
      <w:rPr>
        <w:rStyle w:val="Brojstranice"/>
        <w:sz w:val="16"/>
      </w:rPr>
      <w:fldChar w:fldCharType="begin"/>
    </w:r>
    <w:r w:rsidRPr="00BE7122">
      <w:rPr>
        <w:rStyle w:val="Brojstranice"/>
        <w:sz w:val="16"/>
      </w:rPr>
      <w:instrText xml:space="preserve"> PAGE </w:instrText>
    </w:r>
    <w:r w:rsidRPr="00BE7122">
      <w:rPr>
        <w:rStyle w:val="Brojstranice"/>
        <w:sz w:val="16"/>
      </w:rPr>
      <w:fldChar w:fldCharType="separate"/>
    </w:r>
    <w:r>
      <w:rPr>
        <w:rStyle w:val="Brojstranice"/>
        <w:noProof/>
        <w:sz w:val="16"/>
      </w:rPr>
      <w:t>1</w:t>
    </w:r>
    <w:r w:rsidRPr="00BE7122">
      <w:rPr>
        <w:rStyle w:val="Brojstranice"/>
        <w:sz w:val="16"/>
      </w:rPr>
      <w:fldChar w:fldCharType="end"/>
    </w:r>
    <w:r w:rsidRPr="00BE7122">
      <w:rPr>
        <w:rStyle w:val="Brojstranice"/>
        <w:sz w:val="16"/>
      </w:rPr>
      <w:t>/</w:t>
    </w:r>
    <w:r w:rsidRPr="00BE7122">
      <w:rPr>
        <w:rStyle w:val="Brojstranice"/>
        <w:sz w:val="16"/>
      </w:rPr>
      <w:fldChar w:fldCharType="begin"/>
    </w:r>
    <w:r w:rsidRPr="00BE7122">
      <w:rPr>
        <w:rStyle w:val="Brojstranice"/>
        <w:sz w:val="16"/>
      </w:rPr>
      <w:instrText xml:space="preserve"> NUMPAGES </w:instrText>
    </w:r>
    <w:r w:rsidRPr="00BE7122">
      <w:rPr>
        <w:rStyle w:val="Brojstranice"/>
        <w:sz w:val="16"/>
      </w:rPr>
      <w:fldChar w:fldCharType="separate"/>
    </w:r>
    <w:r>
      <w:rPr>
        <w:rStyle w:val="Brojstranice"/>
        <w:noProof/>
        <w:sz w:val="16"/>
      </w:rPr>
      <w:t>4</w:t>
    </w:r>
    <w:r w:rsidRPr="00BE7122">
      <w:rPr>
        <w:rStyle w:val="Brojstranic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688" w:rsidRDefault="00112688">
      <w:pPr>
        <w:spacing w:after="0" w:line="240" w:lineRule="auto"/>
      </w:pPr>
      <w:r>
        <w:separator/>
      </w:r>
    </w:p>
  </w:footnote>
  <w:footnote w:type="continuationSeparator" w:id="0">
    <w:p w:rsidR="00112688" w:rsidRDefault="0011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Pr="00BE7122" w:rsidRDefault="006B2B86" w:rsidP="0071028F">
    <w:pPr>
      <w:pStyle w:val="Zaglavlje"/>
      <w:jc w:val="center"/>
      <w:rPr>
        <w:rStyle w:val="Brojstranice"/>
        <w:sz w:val="16"/>
      </w:rPr>
    </w:pPr>
    <w:r w:rsidRPr="00BE7122">
      <w:rPr>
        <w:sz w:val="16"/>
      </w:rPr>
      <w:t>POZIV NA DOSTAVU PONUDE</w:t>
    </w:r>
  </w:p>
  <w:p w:rsidR="00A315A6" w:rsidRDefault="006B2B86">
    <w:pPr>
      <w:pStyle w:val="Zaglavlje"/>
      <w:rPr>
        <w:lang w:val="de-DE"/>
      </w:rPr>
    </w:pPr>
    <w:r>
      <w:rPr>
        <w:noProof/>
      </w:rPr>
      <mc:AlternateContent>
        <mc:Choice Requires="wps">
          <w:drawing>
            <wp:anchor distT="0" distB="0" distL="114300" distR="114300" simplePos="0" relativeHeight="251660288" behindDoc="0" locked="0" layoutInCell="1" allowOverlap="1" wp14:anchorId="3F775572" wp14:editId="6015D7D2">
              <wp:simplePos x="0" y="0"/>
              <wp:positionH relativeFrom="column">
                <wp:posOffset>0</wp:posOffset>
              </wp:positionH>
              <wp:positionV relativeFrom="paragraph">
                <wp:posOffset>80645</wp:posOffset>
              </wp:positionV>
              <wp:extent cx="5765165" cy="0"/>
              <wp:effectExtent l="9525" t="13970" r="6985" b="508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6A05A" id="Ravni povez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5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" strokeweight=".5pt"/>
          </w:pict>
        </mc:Fallback>
      </mc:AlternateContent>
    </w:r>
  </w:p>
  <w:p w:rsidR="00A315A6" w:rsidRDefault="00112688">
    <w:pPr>
      <w:pStyle w:val="Zaglavlj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3D8"/>
    <w:multiLevelType w:val="hybridMultilevel"/>
    <w:tmpl w:val="A0905456"/>
    <w:lvl w:ilvl="0" w:tplc="041A000F">
      <w:start w:val="1"/>
      <w:numFmt w:val="decimal"/>
      <w:lvlText w:val="%1."/>
      <w:lvlJc w:val="left"/>
      <w:pPr>
        <w:tabs>
          <w:tab w:val="num" w:pos="1080"/>
        </w:tabs>
        <w:ind w:left="1080" w:hanging="360"/>
      </w:pPr>
      <w:rPr>
        <w:rFonts w:ascii="Times New Roman" w:hAnsi="Times New Roman" w:cs="Times New Roman"/>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Times New Roman" w:hint="default"/>
      </w:rPr>
    </w:lvl>
    <w:lvl w:ilvl="3" w:tplc="041A0001">
      <w:start w:val="1"/>
      <w:numFmt w:val="bullet"/>
      <w:lvlText w:val=""/>
      <w:lvlJc w:val="left"/>
      <w:pPr>
        <w:tabs>
          <w:tab w:val="num" w:pos="3240"/>
        </w:tabs>
        <w:ind w:left="3240" w:hanging="360"/>
      </w:pPr>
      <w:rPr>
        <w:rFonts w:ascii="Symbol" w:hAnsi="Symbol" w:cs="Times New Roman"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Times New Roman" w:hint="default"/>
      </w:rPr>
    </w:lvl>
    <w:lvl w:ilvl="6" w:tplc="041A0001">
      <w:start w:val="1"/>
      <w:numFmt w:val="bullet"/>
      <w:lvlText w:val=""/>
      <w:lvlJc w:val="left"/>
      <w:pPr>
        <w:tabs>
          <w:tab w:val="num" w:pos="5400"/>
        </w:tabs>
        <w:ind w:left="5400" w:hanging="360"/>
      </w:pPr>
      <w:rPr>
        <w:rFonts w:ascii="Symbol" w:hAnsi="Symbol" w:cs="Times New Roman"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Times New Roman" w:hint="default"/>
      </w:rPr>
    </w:lvl>
  </w:abstractNum>
  <w:abstractNum w:abstractNumId="1" w15:restartNumberingAfterBreak="0">
    <w:nsid w:val="0FAB4179"/>
    <w:multiLevelType w:val="hybridMultilevel"/>
    <w:tmpl w:val="EDE4FE3A"/>
    <w:lvl w:ilvl="0" w:tplc="B1C2EBF0">
      <w:start w:val="1"/>
      <w:numFmt w:val="decimal"/>
      <w:lvlText w:val="%1."/>
      <w:lvlJc w:val="left"/>
      <w:pPr>
        <w:tabs>
          <w:tab w:val="num" w:pos="360"/>
        </w:tabs>
        <w:ind w:left="360" w:hanging="360"/>
      </w:pPr>
      <w:rPr>
        <w:rFonts w:ascii="Times New Roman" w:hAnsi="Times New Roman" w:cs="Times New Roman"/>
        <w:b/>
      </w:rPr>
    </w:lvl>
    <w:lvl w:ilvl="1" w:tplc="D7B609F6">
      <w:start w:val="1"/>
      <w:numFmt w:val="bullet"/>
      <w:lvlText w:val=""/>
      <w:lvlJc w:val="left"/>
      <w:pPr>
        <w:tabs>
          <w:tab w:val="num" w:pos="1080"/>
        </w:tabs>
        <w:ind w:left="1080" w:hanging="360"/>
      </w:pPr>
      <w:rPr>
        <w:rFonts w:ascii="Wingdings" w:hAnsi="Wingdings" w:cs="Times New Roman" w:hint="default"/>
      </w:rPr>
    </w:lvl>
    <w:lvl w:ilvl="2" w:tplc="8A86D00A">
      <w:start w:val="1"/>
      <w:numFmt w:val="bullet"/>
      <w:lvlText w:val="-"/>
      <w:lvlJc w:val="left"/>
      <w:pPr>
        <w:tabs>
          <w:tab w:val="num" w:pos="1980"/>
        </w:tabs>
        <w:ind w:left="1980" w:hanging="360"/>
      </w:pPr>
      <w:rPr>
        <w:rFonts w:ascii="Times New Roman" w:eastAsia="Times New Roman" w:hAnsi="Times New Roman" w:hint="default"/>
      </w:rPr>
    </w:lvl>
    <w:lvl w:ilvl="3" w:tplc="8CECB242">
      <w:start w:val="1"/>
      <w:numFmt w:val="decimal"/>
      <w:lvlText w:val="%4."/>
      <w:lvlJc w:val="left"/>
      <w:pPr>
        <w:tabs>
          <w:tab w:val="num" w:pos="2520"/>
        </w:tabs>
        <w:ind w:left="2520" w:hanging="360"/>
      </w:pPr>
      <w:rPr>
        <w:rFonts w:ascii="Times New Roman" w:hAnsi="Times New Roman" w:cs="Times New Roman"/>
      </w:rPr>
    </w:lvl>
    <w:lvl w:ilvl="4" w:tplc="3EC459E2">
      <w:start w:val="1"/>
      <w:numFmt w:val="lowerLetter"/>
      <w:lvlText w:val="%5."/>
      <w:lvlJc w:val="left"/>
      <w:pPr>
        <w:tabs>
          <w:tab w:val="num" w:pos="3240"/>
        </w:tabs>
        <w:ind w:left="3240" w:hanging="360"/>
      </w:pPr>
      <w:rPr>
        <w:rFonts w:ascii="Times New Roman" w:hAnsi="Times New Roman" w:cs="Times New Roman"/>
      </w:rPr>
    </w:lvl>
    <w:lvl w:ilvl="5" w:tplc="9CF4DA64">
      <w:start w:val="1"/>
      <w:numFmt w:val="lowerRoman"/>
      <w:lvlText w:val="%6."/>
      <w:lvlJc w:val="right"/>
      <w:pPr>
        <w:tabs>
          <w:tab w:val="num" w:pos="3960"/>
        </w:tabs>
        <w:ind w:left="3960" w:hanging="180"/>
      </w:pPr>
      <w:rPr>
        <w:rFonts w:ascii="Times New Roman" w:hAnsi="Times New Roman" w:cs="Times New Roman"/>
      </w:rPr>
    </w:lvl>
    <w:lvl w:ilvl="6" w:tplc="DA6E34E2">
      <w:start w:val="1"/>
      <w:numFmt w:val="decimal"/>
      <w:lvlText w:val="%7."/>
      <w:lvlJc w:val="left"/>
      <w:pPr>
        <w:tabs>
          <w:tab w:val="num" w:pos="4680"/>
        </w:tabs>
        <w:ind w:left="4680" w:hanging="360"/>
      </w:pPr>
      <w:rPr>
        <w:rFonts w:ascii="Times New Roman" w:hAnsi="Times New Roman" w:cs="Times New Roman"/>
      </w:rPr>
    </w:lvl>
    <w:lvl w:ilvl="7" w:tplc="13F4FF9E">
      <w:start w:val="1"/>
      <w:numFmt w:val="lowerLetter"/>
      <w:lvlText w:val="%8."/>
      <w:lvlJc w:val="left"/>
      <w:pPr>
        <w:tabs>
          <w:tab w:val="num" w:pos="5400"/>
        </w:tabs>
        <w:ind w:left="5400" w:hanging="360"/>
      </w:pPr>
      <w:rPr>
        <w:rFonts w:ascii="Times New Roman" w:hAnsi="Times New Roman" w:cs="Times New Roman"/>
      </w:rPr>
    </w:lvl>
    <w:lvl w:ilvl="8" w:tplc="D5F2293E">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584515F5"/>
    <w:multiLevelType w:val="hybridMultilevel"/>
    <w:tmpl w:val="3530CB7A"/>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E807366"/>
    <w:multiLevelType w:val="hybridMultilevel"/>
    <w:tmpl w:val="B178BA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86"/>
    <w:rsid w:val="000248D4"/>
    <w:rsid w:val="0010291F"/>
    <w:rsid w:val="00112688"/>
    <w:rsid w:val="00153675"/>
    <w:rsid w:val="00182847"/>
    <w:rsid w:val="00374DC3"/>
    <w:rsid w:val="004527CA"/>
    <w:rsid w:val="00626BB2"/>
    <w:rsid w:val="00632C46"/>
    <w:rsid w:val="006B2B86"/>
    <w:rsid w:val="00725397"/>
    <w:rsid w:val="007E254F"/>
    <w:rsid w:val="008340F8"/>
    <w:rsid w:val="008F07DA"/>
    <w:rsid w:val="008F2916"/>
    <w:rsid w:val="00900329"/>
    <w:rsid w:val="009722CF"/>
    <w:rsid w:val="009727BA"/>
    <w:rsid w:val="00AB002B"/>
    <w:rsid w:val="00B11063"/>
    <w:rsid w:val="00BF11A5"/>
    <w:rsid w:val="00D3643B"/>
    <w:rsid w:val="00E2552A"/>
    <w:rsid w:val="00EB0271"/>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BAFD"/>
  <w15:chartTrackingRefBased/>
  <w15:docId w15:val="{18C7D69F-556A-42D1-946C-37F6E31C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B8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6B2B8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6B2B86"/>
  </w:style>
  <w:style w:type="paragraph" w:styleId="Zaglavlje">
    <w:name w:val="header"/>
    <w:basedOn w:val="Normal"/>
    <w:link w:val="ZaglavljeChar"/>
    <w:uiPriority w:val="99"/>
    <w:semiHidden/>
    <w:unhideWhenUsed/>
    <w:rsid w:val="006B2B8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B2B86"/>
  </w:style>
  <w:style w:type="character" w:styleId="Brojstranice">
    <w:name w:val="page number"/>
    <w:semiHidden/>
    <w:rsid w:val="006B2B86"/>
    <w:rPr>
      <w:rFonts w:ascii="Times New Roman" w:hAnsi="Times New Roman" w:cs="Times New Roman"/>
    </w:rPr>
  </w:style>
  <w:style w:type="character" w:styleId="Hiperveza">
    <w:name w:val="Hyperlink"/>
    <w:basedOn w:val="Zadanifontodlomka"/>
    <w:uiPriority w:val="99"/>
    <w:unhideWhenUsed/>
    <w:rsid w:val="00153675"/>
    <w:rPr>
      <w:color w:val="0563C1" w:themeColor="hyperlink"/>
      <w:u w:val="single"/>
    </w:rPr>
  </w:style>
  <w:style w:type="character" w:styleId="Nerijeenospominjanje">
    <w:name w:val="Unresolved Mention"/>
    <w:basedOn w:val="Zadanifontodlomka"/>
    <w:uiPriority w:val="99"/>
    <w:semiHidden/>
    <w:unhideWhenUsed/>
    <w:rsid w:val="00153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ed@os-veruda-pu.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Jurak</dc:creator>
  <cp:keywords/>
  <dc:description/>
  <cp:lastModifiedBy>Sanela Jurak</cp:lastModifiedBy>
  <cp:revision>2</cp:revision>
  <dcterms:created xsi:type="dcterms:W3CDTF">2025-07-17T07:45:00Z</dcterms:created>
  <dcterms:modified xsi:type="dcterms:W3CDTF">2025-07-17T07:45:00Z</dcterms:modified>
</cp:coreProperties>
</file>