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0F0B" w14:textId="77777777" w:rsidR="00032C7D" w:rsidRPr="00AF6383" w:rsidRDefault="00032C7D" w:rsidP="00DA14AD">
      <w:pPr>
        <w:spacing w:after="0" w:line="264" w:lineRule="auto"/>
        <w:rPr>
          <w:b/>
        </w:rPr>
      </w:pPr>
      <w:r w:rsidRPr="00AF6383">
        <w:rPr>
          <w:b/>
        </w:rPr>
        <w:t>LIRIKA je jedan od triju književnih rodova</w:t>
      </w:r>
    </w:p>
    <w:p w14:paraId="2B43E0DB" w14:textId="77777777" w:rsidR="00032C7D" w:rsidRDefault="00032C7D" w:rsidP="00DA14AD">
      <w:pPr>
        <w:spacing w:after="0" w:line="264" w:lineRule="auto"/>
      </w:pPr>
      <w:r>
        <w:t xml:space="preserve">– </w:t>
      </w:r>
      <w:r w:rsidRPr="00AF6383">
        <w:rPr>
          <w:b/>
        </w:rPr>
        <w:t>osobitosti</w:t>
      </w:r>
      <w:r>
        <w:t xml:space="preserve"> – </w:t>
      </w:r>
      <w:r w:rsidR="00E44B40">
        <w:t>osjećajnost</w:t>
      </w:r>
      <w:r>
        <w:t xml:space="preserve">, sažetost, slikovitost i </w:t>
      </w:r>
      <w:r w:rsidR="00E44B40">
        <w:t>ritmičnost</w:t>
      </w:r>
    </w:p>
    <w:p w14:paraId="6615EC73" w14:textId="77777777" w:rsidR="00032C7D" w:rsidRDefault="00032C7D" w:rsidP="00DA14AD">
      <w:pPr>
        <w:spacing w:after="0" w:line="264" w:lineRule="auto"/>
      </w:pPr>
      <w:r>
        <w:t>– uglavnom je pisana u stihovima</w:t>
      </w:r>
    </w:p>
    <w:p w14:paraId="721CEF23" w14:textId="77777777" w:rsidR="00032C7D" w:rsidRDefault="00032C7D" w:rsidP="00DA14AD">
      <w:pPr>
        <w:spacing w:after="0" w:line="264" w:lineRule="auto"/>
      </w:pPr>
      <w:r>
        <w:t>– lirske vrste ( po temi ) – pejzažna, ljubavna, domoljubna, religiozna, humoristična, misaona,</w:t>
      </w:r>
      <w:r w:rsidR="00E44B40">
        <w:t xml:space="preserve"> </w:t>
      </w:r>
      <w:r>
        <w:t>socijalna …</w:t>
      </w:r>
    </w:p>
    <w:p w14:paraId="5B0EF91D" w14:textId="77777777" w:rsidR="00032C7D" w:rsidRDefault="00032C7D" w:rsidP="00DA14AD">
      <w:pPr>
        <w:spacing w:after="0" w:line="264" w:lineRule="auto"/>
      </w:pPr>
      <w:r>
        <w:t>– MOTIV – poticaj književniku da stvori književno djelo</w:t>
      </w:r>
      <w:r w:rsidR="00E44B40">
        <w:t>, najmanja tematska jedinica</w:t>
      </w:r>
    </w:p>
    <w:p w14:paraId="34FDF0A8" w14:textId="6E46F47B" w:rsidR="00D54D49" w:rsidRPr="00D54D49" w:rsidRDefault="00032C7D" w:rsidP="00D54D49">
      <w:pPr>
        <w:spacing w:after="0" w:line="264" w:lineRule="auto"/>
      </w:pPr>
      <w:r>
        <w:t xml:space="preserve">– PJESNIČKA SLIKA –nekoliko motiva povezanih u cjelinu – </w:t>
      </w:r>
      <w:r w:rsidRPr="00E44B40">
        <w:rPr>
          <w:b/>
        </w:rPr>
        <w:t>vizualna</w:t>
      </w:r>
      <w:r w:rsidR="00D54D49">
        <w:rPr>
          <w:b/>
        </w:rPr>
        <w:t xml:space="preserve">/vidna </w:t>
      </w:r>
      <w:r w:rsidR="00D54D49" w:rsidRPr="00D54D49">
        <w:t>("moja mati bijelo platno tka")</w:t>
      </w:r>
    </w:p>
    <w:p w14:paraId="57EA800E" w14:textId="51D4E0FD" w:rsidR="00D54D49" w:rsidRPr="00D54D49" w:rsidRDefault="00D54D49" w:rsidP="00D54D49">
      <w:pPr>
        <w:spacing w:after="0" w:line="264" w:lineRule="auto"/>
        <w:ind w:left="4956"/>
      </w:pPr>
      <w:r>
        <w:rPr>
          <w:b/>
        </w:rPr>
        <w:t xml:space="preserve">     </w:t>
      </w:r>
      <w:r w:rsidR="00032C7D" w:rsidRPr="00E44B40">
        <w:rPr>
          <w:b/>
        </w:rPr>
        <w:t>auditivna</w:t>
      </w:r>
      <w:r>
        <w:rPr>
          <w:b/>
        </w:rPr>
        <w:t xml:space="preserve">/slušna </w:t>
      </w:r>
      <w:r w:rsidRPr="00D54D49">
        <w:t>(„lišće šušti")</w:t>
      </w:r>
    </w:p>
    <w:p w14:paraId="2047499D" w14:textId="4B1A2A4D" w:rsidR="00D54D49" w:rsidRPr="00D54D49" w:rsidRDefault="00D54D49" w:rsidP="00D54D49">
      <w:pPr>
        <w:spacing w:after="0" w:line="264" w:lineRule="auto"/>
        <w:ind w:left="4956"/>
        <w:rPr>
          <w:b/>
        </w:rPr>
      </w:pPr>
      <w:r>
        <w:rPr>
          <w:b/>
        </w:rPr>
        <w:t xml:space="preserve">    </w:t>
      </w:r>
      <w:r w:rsidR="00032C7D" w:rsidRPr="00E44B40">
        <w:rPr>
          <w:b/>
        </w:rPr>
        <w:t xml:space="preserve"> taktilna</w:t>
      </w:r>
      <w:r>
        <w:rPr>
          <w:b/>
        </w:rPr>
        <w:t>/dodirna (</w:t>
      </w:r>
      <w:r w:rsidRPr="00D54D49">
        <w:t>hrapavi papir na mekim rukama")</w:t>
      </w:r>
    </w:p>
    <w:p w14:paraId="4FD275FD" w14:textId="5EAF59F6" w:rsidR="00D54D49" w:rsidRPr="00D54D49" w:rsidRDefault="00D54D49" w:rsidP="00D54D49">
      <w:pPr>
        <w:spacing w:after="0" w:line="264" w:lineRule="auto"/>
        <w:ind w:left="4956"/>
      </w:pPr>
      <w:r>
        <w:rPr>
          <w:b/>
        </w:rPr>
        <w:t xml:space="preserve">     </w:t>
      </w:r>
      <w:proofErr w:type="spellStart"/>
      <w:r w:rsidR="00032C7D" w:rsidRPr="00E44B40">
        <w:rPr>
          <w:b/>
        </w:rPr>
        <w:t>olfaktivna</w:t>
      </w:r>
      <w:proofErr w:type="spellEnd"/>
      <w:r>
        <w:rPr>
          <w:b/>
        </w:rPr>
        <w:t xml:space="preserve">/mirisna </w:t>
      </w:r>
      <w:r w:rsidRPr="00D54D49">
        <w:t>("miris ruže")</w:t>
      </w:r>
    </w:p>
    <w:p w14:paraId="753E0EF9" w14:textId="1E148115" w:rsidR="0038086A" w:rsidRPr="0038086A" w:rsidRDefault="00D54D49" w:rsidP="0038086A">
      <w:pPr>
        <w:spacing w:after="0" w:line="264" w:lineRule="auto"/>
        <w:ind w:left="4956"/>
      </w:pPr>
      <w:r>
        <w:rPr>
          <w:b/>
        </w:rPr>
        <w:t xml:space="preserve">     </w:t>
      </w:r>
      <w:proofErr w:type="spellStart"/>
      <w:r w:rsidR="00032C7D" w:rsidRPr="00E44B40">
        <w:rPr>
          <w:b/>
        </w:rPr>
        <w:t>gustativna</w:t>
      </w:r>
      <w:proofErr w:type="spellEnd"/>
      <w:r>
        <w:rPr>
          <w:b/>
        </w:rPr>
        <w:t xml:space="preserve">/okusna </w:t>
      </w:r>
      <w:r w:rsidR="0038086A">
        <w:rPr>
          <w:b/>
        </w:rPr>
        <w:t>(</w:t>
      </w:r>
      <w:r w:rsidR="0038086A" w:rsidRPr="0038086A">
        <w:t>"To je voće slatko, jeo bi ga svatko."</w:t>
      </w:r>
      <w:r w:rsidR="0038086A">
        <w:t>)</w:t>
      </w:r>
    </w:p>
    <w:p w14:paraId="552E3393" w14:textId="77777777" w:rsidR="00E44B40" w:rsidRPr="00F87C08" w:rsidRDefault="00E44B40" w:rsidP="00DA14AD">
      <w:pPr>
        <w:spacing w:after="0" w:line="264" w:lineRule="auto"/>
        <w:rPr>
          <w:sz w:val="14"/>
        </w:rPr>
      </w:pPr>
    </w:p>
    <w:p w14:paraId="43C270CE" w14:textId="46D65638" w:rsidR="00D54D49" w:rsidRDefault="00032C7D" w:rsidP="00DA14AD">
      <w:pPr>
        <w:spacing w:after="0" w:line="264" w:lineRule="auto"/>
      </w:pPr>
      <w:r w:rsidRPr="00AF6383">
        <w:rPr>
          <w:b/>
        </w:rPr>
        <w:t>STILSKA IZRAŽAJNA SREDSTVA</w:t>
      </w:r>
      <w:r>
        <w:t xml:space="preserve"> jesu pjesnička sredstva kojima se književnik slikovito izražava kako bi svoj doživljaj</w:t>
      </w:r>
    </w:p>
    <w:p w14:paraId="30C1056B" w14:textId="26B6F0DE" w:rsidR="00032C7D" w:rsidRDefault="00032C7D" w:rsidP="00D54D49">
      <w:pPr>
        <w:spacing w:after="0" w:line="264" w:lineRule="auto"/>
      </w:pPr>
      <w:r>
        <w:t>što snažnije prenio čitatelju.</w:t>
      </w:r>
    </w:p>
    <w:p w14:paraId="77F99D87" w14:textId="77777777" w:rsidR="00AF6383" w:rsidRDefault="00AF6383" w:rsidP="00DA14AD">
      <w:pPr>
        <w:spacing w:after="0" w:line="264" w:lineRule="auto"/>
      </w:pPr>
      <w:r>
        <w:t>EPITET ( ukrasni pridjev ) - pridjev koji s imenicom stvara življu, ljepšu, potpuniju sliku.</w:t>
      </w:r>
    </w:p>
    <w:p w14:paraId="3E1D4512" w14:textId="6E612CFA" w:rsidR="00AF6383" w:rsidRDefault="00AF6383" w:rsidP="7212E80A">
      <w:pPr>
        <w:spacing w:after="0" w:line="264" w:lineRule="auto"/>
      </w:pPr>
      <w:r>
        <w:t>USPOREDBA – uspoređivanje jednog izraza s drugim na osovi neke zajedničke osobine.</w:t>
      </w:r>
      <w:r w:rsidR="00D54D49">
        <w:t xml:space="preserve"> (pr. „crna </w:t>
      </w:r>
      <w:proofErr w:type="spellStart"/>
      <w:r w:rsidR="00D54D49">
        <w:t>ko</w:t>
      </w:r>
      <w:proofErr w:type="spellEnd"/>
      <w:r w:rsidR="00D54D49">
        <w:t xml:space="preserve"> noć, tajanstvena </w:t>
      </w:r>
      <w:proofErr w:type="spellStart"/>
      <w:r w:rsidR="00D54D49">
        <w:t>ko</w:t>
      </w:r>
      <w:proofErr w:type="spellEnd"/>
      <w:r w:rsidR="00D54D49">
        <w:t xml:space="preserve"> oblak“)</w:t>
      </w:r>
    </w:p>
    <w:p w14:paraId="4CDADDCD" w14:textId="77777777" w:rsidR="00615FFA" w:rsidRDefault="00AF6383" w:rsidP="00DA14AD">
      <w:pPr>
        <w:spacing w:after="0" w:line="264" w:lineRule="auto"/>
      </w:pPr>
      <w:r>
        <w:t xml:space="preserve">PERSONIFIKACIJA – stilsko sredstvo kojom se stvarima, prirodnim pojavama, predmetima, životinjama ili biljkama </w:t>
      </w:r>
    </w:p>
    <w:p w14:paraId="03EF954A" w14:textId="7681DBEE" w:rsidR="00AF6383" w:rsidRDefault="00615FFA" w:rsidP="00615FFA">
      <w:pPr>
        <w:spacing w:after="0" w:line="264" w:lineRule="auto"/>
        <w:ind w:firstLine="708"/>
      </w:pPr>
      <w:r>
        <w:t xml:space="preserve">                     </w:t>
      </w:r>
      <w:r w:rsidR="00AF6383">
        <w:t>daju ljudske osobine.</w:t>
      </w:r>
      <w:r>
        <w:t xml:space="preserve"> (pr. „</w:t>
      </w:r>
      <w:r w:rsidRPr="00615FFA">
        <w:rPr>
          <w:i/>
        </w:rPr>
        <w:t>Ona je tu. U tuzi kiše/po poljanama tiho hoda…</w:t>
      </w:r>
      <w:r>
        <w:rPr>
          <w:i/>
        </w:rPr>
        <w:t>..“</w:t>
      </w:r>
      <w:r w:rsidRPr="00615FFA">
        <w:rPr>
          <w:i/>
        </w:rPr>
        <w:t>.</w:t>
      </w:r>
      <w:r>
        <w:t xml:space="preserve"> – jesen)</w:t>
      </w:r>
    </w:p>
    <w:p w14:paraId="20FE5C17" w14:textId="200C497C" w:rsidR="00615FFA" w:rsidRPr="00615FFA" w:rsidRDefault="00AF6383" w:rsidP="00615FFA">
      <w:pPr>
        <w:spacing w:after="0" w:line="264" w:lineRule="auto"/>
      </w:pPr>
      <w:r>
        <w:t>ONOMATOPEJA - riječ koja svojim zvukom oponaša zvukove iz prirode.</w:t>
      </w:r>
      <w:r w:rsidR="00615FFA">
        <w:t xml:space="preserve"> (pr. „I</w:t>
      </w:r>
      <w:r w:rsidR="00615FFA" w:rsidRPr="00615FFA">
        <w:rPr>
          <w:i/>
          <w:iCs/>
        </w:rPr>
        <w:t> cvrči, cvrči cvrčak na čvoru crne smrče</w:t>
      </w:r>
      <w:r w:rsidR="00615FFA">
        <w:rPr>
          <w:i/>
          <w:iCs/>
        </w:rPr>
        <w:t>“)</w:t>
      </w:r>
    </w:p>
    <w:p w14:paraId="6C45A606" w14:textId="77777777" w:rsidR="00615FFA" w:rsidRDefault="00AF6383" w:rsidP="00DA14AD">
      <w:pPr>
        <w:spacing w:after="0" w:line="264" w:lineRule="auto"/>
      </w:pPr>
      <w:r>
        <w:t xml:space="preserve">METAFORA – stilsko izražajno sredstvo prenesena značenja , skraćena usporedba. Izražava se samo drugi dio </w:t>
      </w:r>
    </w:p>
    <w:p w14:paraId="1ED20ED8" w14:textId="107A3D01" w:rsidR="00AF6383" w:rsidRDefault="00615FFA" w:rsidP="00615FFA">
      <w:pPr>
        <w:spacing w:after="0" w:line="264" w:lineRule="auto"/>
        <w:ind w:firstLine="708"/>
      </w:pPr>
      <w:r>
        <w:t xml:space="preserve">        </w:t>
      </w:r>
      <w:r w:rsidR="00AF6383">
        <w:t>usporedbe: ono s čim se uspoređuje u službi je slikovitog izražavanja.</w:t>
      </w:r>
      <w:r>
        <w:t xml:space="preserve"> (pr. </w:t>
      </w:r>
      <w:r w:rsidRPr="00615FFA">
        <w:rPr>
          <w:i/>
        </w:rPr>
        <w:t>Užarena kugla uranja u more</w:t>
      </w:r>
      <w:r>
        <w:t>.)</w:t>
      </w:r>
    </w:p>
    <w:p w14:paraId="7B904098" w14:textId="45933C61" w:rsidR="00AF6383" w:rsidRDefault="00615FFA" w:rsidP="00DA14AD">
      <w:pPr>
        <w:spacing w:after="0" w:line="264" w:lineRule="auto"/>
      </w:pPr>
      <w:r>
        <w:t>KONTRAST (suprotnost)</w:t>
      </w:r>
      <w:r w:rsidR="00AF6383">
        <w:t xml:space="preserve"> – uspoređivanje jednog izraza s drugim po suprotnosti</w:t>
      </w:r>
      <w:r>
        <w:t xml:space="preserve"> (pr. </w:t>
      </w:r>
      <w:r w:rsidRPr="00615FFA">
        <w:rPr>
          <w:b/>
          <w:i/>
        </w:rPr>
        <w:t>Sit gladnu</w:t>
      </w:r>
      <w:r w:rsidRPr="00615FFA">
        <w:rPr>
          <w:i/>
        </w:rPr>
        <w:t xml:space="preserve"> ne vjeruje</w:t>
      </w:r>
      <w:r>
        <w:t>.)</w:t>
      </w:r>
    </w:p>
    <w:p w14:paraId="193BFE2D" w14:textId="77777777" w:rsidR="00615FFA" w:rsidRDefault="00032C7D" w:rsidP="00DA14AD">
      <w:pPr>
        <w:spacing w:after="0" w:line="264" w:lineRule="auto"/>
      </w:pPr>
      <w:r>
        <w:t>ALEGORIJA – stilsko izražajno sredstvo kojim se preneseno značenje ostvaruje u cijelom književnom djelu</w:t>
      </w:r>
      <w:r w:rsidR="00615FFA">
        <w:t xml:space="preserve"> </w:t>
      </w:r>
    </w:p>
    <w:p w14:paraId="680AF609" w14:textId="5C7F430C" w:rsidR="00032C7D" w:rsidRDefault="00615FFA" w:rsidP="00615FFA">
      <w:pPr>
        <w:spacing w:after="0" w:line="264" w:lineRule="auto"/>
        <w:ind w:left="708" w:firstLine="708"/>
      </w:pPr>
      <w:r>
        <w:t xml:space="preserve">(pr. Cesarić, </w:t>
      </w:r>
      <w:r w:rsidRPr="00615FFA">
        <w:rPr>
          <w:i/>
        </w:rPr>
        <w:t>Oblak</w:t>
      </w:r>
      <w:r>
        <w:t>)</w:t>
      </w:r>
    </w:p>
    <w:p w14:paraId="721BF468" w14:textId="77777777" w:rsidR="00615FFA" w:rsidRDefault="00032C7D" w:rsidP="00DA14AD">
      <w:pPr>
        <w:spacing w:after="0" w:line="264" w:lineRule="auto"/>
      </w:pPr>
      <w:r>
        <w:t xml:space="preserve">HIPERBOLA – stilsko izražajno sredstvo preuveličavanja radi pojačavanja dojma i naglašavanja </w:t>
      </w:r>
      <w:r w:rsidR="00AF6383">
        <w:t>osjećaja</w:t>
      </w:r>
      <w:r>
        <w:t>.</w:t>
      </w:r>
      <w:r w:rsidR="00615FFA">
        <w:t xml:space="preserve"> </w:t>
      </w:r>
    </w:p>
    <w:p w14:paraId="078DA9FD" w14:textId="653131D4" w:rsidR="00032C7D" w:rsidRDefault="00615FFA" w:rsidP="00615FFA">
      <w:pPr>
        <w:spacing w:after="0" w:line="264" w:lineRule="auto"/>
        <w:ind w:firstLine="708"/>
      </w:pPr>
      <w:r>
        <w:t xml:space="preserve">          (pr. „</w:t>
      </w:r>
      <w:r w:rsidRPr="00615FFA">
        <w:rPr>
          <w:i/>
        </w:rPr>
        <w:t>Imao sam glas kao vjetar, /ruke kao hridine, /srce kao viganj</w:t>
      </w:r>
      <w:r>
        <w:t>.“)</w:t>
      </w:r>
    </w:p>
    <w:p w14:paraId="2DFB38AC" w14:textId="77777777" w:rsidR="00615FFA" w:rsidRDefault="00F87C08" w:rsidP="00615FFA">
      <w:pPr>
        <w:spacing w:after="0" w:line="264" w:lineRule="auto"/>
      </w:pPr>
      <w:r>
        <w:t xml:space="preserve">SIMBOL – stilsko sredstvo u kojem neki pojam ili pojava dobivaju alegorijsku oznaku, tj. Preneseno mnogo šire  i </w:t>
      </w:r>
      <w:r w:rsidR="00615FFA">
        <w:t xml:space="preserve"> </w:t>
      </w:r>
    </w:p>
    <w:p w14:paraId="60BF05E8" w14:textId="77722AB6" w:rsidR="00F87C08" w:rsidRDefault="00615FFA" w:rsidP="00615FFA">
      <w:pPr>
        <w:spacing w:after="0" w:line="264" w:lineRule="auto"/>
        <w:ind w:firstLine="708"/>
      </w:pPr>
      <w:r>
        <w:t xml:space="preserve">    </w:t>
      </w:r>
      <w:r w:rsidR="00F87C08">
        <w:t>bogatije značenje.</w:t>
      </w:r>
      <w:r w:rsidR="00DD1333">
        <w:t xml:space="preserve"> (D. Cesarić – </w:t>
      </w:r>
      <w:r w:rsidR="00DD1333" w:rsidRPr="00615FFA">
        <w:rPr>
          <w:i/>
        </w:rPr>
        <w:t>Slap</w:t>
      </w:r>
      <w:r w:rsidR="00DD1333">
        <w:t xml:space="preserve">, </w:t>
      </w:r>
      <w:r w:rsidR="00DD1333" w:rsidRPr="00615FFA">
        <w:rPr>
          <w:i/>
        </w:rPr>
        <w:t>Oblak</w:t>
      </w:r>
      <w:r w:rsidR="00DD1333">
        <w:t>…)</w:t>
      </w:r>
    </w:p>
    <w:p w14:paraId="737E1271" w14:textId="0FF3FB90" w:rsidR="00DD1333" w:rsidRPr="00DD1333" w:rsidRDefault="00AF6383" w:rsidP="00DD1333">
      <w:pPr>
        <w:spacing w:after="0" w:line="264" w:lineRule="auto"/>
      </w:pPr>
      <w:r>
        <w:t>GRADACIJA ( stupnjevanje ) – izborom riječi, slika ili misli izražava se postupno pojačanje ili slabljenje predodžbe u odnosu na početnu.</w:t>
      </w:r>
      <w:r w:rsidR="00DD1333">
        <w:t xml:space="preserve"> (pr. „</w:t>
      </w:r>
      <w:r w:rsidR="00DD1333" w:rsidRPr="00DD1333">
        <w:rPr>
          <w:i/>
          <w:iCs/>
        </w:rPr>
        <w:t xml:space="preserve">Vijest je letjela brže od </w:t>
      </w:r>
      <w:r w:rsidR="00DD1333" w:rsidRPr="00615FFA">
        <w:rPr>
          <w:b/>
          <w:i/>
          <w:iCs/>
        </w:rPr>
        <w:t>ptice</w:t>
      </w:r>
      <w:r w:rsidR="00DD1333">
        <w:rPr>
          <w:i/>
          <w:iCs/>
        </w:rPr>
        <w:t xml:space="preserve"> / </w:t>
      </w:r>
      <w:r w:rsidR="00DD1333" w:rsidRPr="00DD1333">
        <w:rPr>
          <w:i/>
          <w:iCs/>
        </w:rPr>
        <w:t xml:space="preserve">Brže od </w:t>
      </w:r>
      <w:r w:rsidR="00DD1333" w:rsidRPr="00615FFA">
        <w:rPr>
          <w:b/>
          <w:i/>
          <w:iCs/>
        </w:rPr>
        <w:t>vjetra</w:t>
      </w:r>
      <w:r w:rsidR="00DD1333" w:rsidRPr="00DD1333">
        <w:rPr>
          <w:i/>
          <w:iCs/>
        </w:rPr>
        <w:t>,</w:t>
      </w:r>
      <w:r w:rsidR="00DD1333">
        <w:rPr>
          <w:i/>
          <w:iCs/>
        </w:rPr>
        <w:t xml:space="preserve"> /</w:t>
      </w:r>
      <w:r w:rsidR="00DD1333" w:rsidRPr="00DD1333">
        <w:rPr>
          <w:i/>
          <w:iCs/>
        </w:rPr>
        <w:t xml:space="preserve">Brže od </w:t>
      </w:r>
      <w:r w:rsidR="00DD1333" w:rsidRPr="00615FFA">
        <w:rPr>
          <w:b/>
          <w:i/>
          <w:iCs/>
        </w:rPr>
        <w:t>munje</w:t>
      </w:r>
      <w:r w:rsidR="00DD1333" w:rsidRPr="00DD1333">
        <w:rPr>
          <w:i/>
          <w:iCs/>
        </w:rPr>
        <w:t>…</w:t>
      </w:r>
      <w:r w:rsidR="00DD1333">
        <w:rPr>
          <w:i/>
          <w:iCs/>
        </w:rPr>
        <w:t>“)</w:t>
      </w:r>
    </w:p>
    <w:p w14:paraId="1B527B90" w14:textId="6BFD82FB" w:rsidR="00AF6383" w:rsidRDefault="00AF6383" w:rsidP="00DA14AD">
      <w:pPr>
        <w:spacing w:after="0" w:line="264" w:lineRule="auto"/>
      </w:pPr>
    </w:p>
    <w:p w14:paraId="797FB791" w14:textId="77777777" w:rsidR="00DD1333" w:rsidRDefault="00AF6383" w:rsidP="00DA14AD">
      <w:pPr>
        <w:spacing w:after="0" w:line="264" w:lineRule="auto"/>
        <w:rPr>
          <w:i/>
          <w:iCs/>
        </w:rPr>
      </w:pPr>
      <w:r>
        <w:t>INVERZIJA – obrnut redoslijed riječi. Njome se ističe određena riječ i naglašava ritam.</w:t>
      </w:r>
      <w:r w:rsidRPr="00AF6383">
        <w:t xml:space="preserve"> </w:t>
      </w:r>
      <w:r w:rsidR="00DD1333">
        <w:t>(pr. „</w:t>
      </w:r>
      <w:r w:rsidR="00DD1333" w:rsidRPr="00DD1333">
        <w:rPr>
          <w:i/>
          <w:iCs/>
        </w:rPr>
        <w:t xml:space="preserve">Tu svaki vagon </w:t>
      </w:r>
      <w:r w:rsidR="00DD1333" w:rsidRPr="00DD1333">
        <w:rPr>
          <w:b/>
          <w:i/>
          <w:iCs/>
        </w:rPr>
        <w:t>dimnjak</w:t>
      </w:r>
      <w:r w:rsidR="00DD1333" w:rsidRPr="00DD1333">
        <w:rPr>
          <w:i/>
          <w:iCs/>
        </w:rPr>
        <w:t xml:space="preserve"> </w:t>
      </w:r>
    </w:p>
    <w:p w14:paraId="465AF477" w14:textId="372BA0A0" w:rsidR="00AF6383" w:rsidRDefault="00DD1333" w:rsidP="00DD1333">
      <w:pPr>
        <w:spacing w:after="0" w:line="264" w:lineRule="auto"/>
        <w:ind w:firstLine="708"/>
      </w:pPr>
      <w:r>
        <w:rPr>
          <w:b/>
          <w:i/>
          <w:iCs/>
        </w:rPr>
        <w:t xml:space="preserve">        </w:t>
      </w:r>
      <w:r w:rsidRPr="00DD1333">
        <w:rPr>
          <w:b/>
          <w:i/>
          <w:iCs/>
        </w:rPr>
        <w:t>ima</w:t>
      </w:r>
      <w:r w:rsidRPr="00DD1333">
        <w:rPr>
          <w:i/>
          <w:iCs/>
        </w:rPr>
        <w:t>...</w:t>
      </w:r>
      <w:r>
        <w:rPr>
          <w:i/>
          <w:iCs/>
        </w:rPr>
        <w:t>“)</w:t>
      </w:r>
    </w:p>
    <w:p w14:paraId="69F6AC18" w14:textId="38736A7F" w:rsidR="00DD1333" w:rsidRPr="00DD1333" w:rsidRDefault="00AF6383" w:rsidP="00DD1333">
      <w:pPr>
        <w:spacing w:after="0" w:line="264" w:lineRule="auto"/>
      </w:pPr>
      <w:r>
        <w:t>ELIPSA – izostavljanja pojedinih riječi iz rečenice.</w:t>
      </w:r>
      <w:r w:rsidR="00DD1333">
        <w:t xml:space="preserve"> (pr. „</w:t>
      </w:r>
      <w:r w:rsidR="00DD1333" w:rsidRPr="00DD1333">
        <w:rPr>
          <w:i/>
          <w:iCs/>
        </w:rPr>
        <w:t>Nad snježnom zemljom</w:t>
      </w:r>
      <w:r w:rsidR="00DD1333">
        <w:rPr>
          <w:i/>
          <w:iCs/>
        </w:rPr>
        <w:t xml:space="preserve"> </w:t>
      </w:r>
      <w:r w:rsidR="00DD1333" w:rsidRPr="00DD1333">
        <w:rPr>
          <w:i/>
          <w:iCs/>
        </w:rPr>
        <w:t>plave zvijezde</w:t>
      </w:r>
      <w:r w:rsidR="00DD1333">
        <w:rPr>
          <w:i/>
          <w:iCs/>
        </w:rPr>
        <w:t xml:space="preserve">“ – </w:t>
      </w:r>
      <w:r w:rsidR="00DD1333" w:rsidRPr="00DD1333">
        <w:rPr>
          <w:iCs/>
        </w:rPr>
        <w:t>izostavljen glagol)</w:t>
      </w:r>
    </w:p>
    <w:p w14:paraId="310859D3" w14:textId="77777777" w:rsidR="00DD1333" w:rsidRDefault="00AF6383" w:rsidP="00DD1333">
      <w:pPr>
        <w:spacing w:after="0" w:line="264" w:lineRule="auto"/>
      </w:pPr>
      <w:r>
        <w:t xml:space="preserve">OPKORAČENJE –prenošenja </w:t>
      </w:r>
      <w:r w:rsidR="00DD1333">
        <w:t>značenja/riječi</w:t>
      </w:r>
      <w:r>
        <w:t xml:space="preserve"> iz jednoga stiha u drugi.</w:t>
      </w:r>
      <w:r w:rsidRPr="00AF6383">
        <w:t xml:space="preserve"> </w:t>
      </w:r>
      <w:r w:rsidR="00DD1333">
        <w:t>(pr.</w:t>
      </w:r>
      <w:r w:rsidR="00DD1333" w:rsidRPr="00DD1333">
        <w:rPr>
          <w:rFonts w:ascii="Arial" w:eastAsia="Times New Roman" w:hAnsi="Arial" w:cs="Arial"/>
          <w:color w:val="666666"/>
          <w:sz w:val="27"/>
          <w:szCs w:val="27"/>
          <w:shd w:val="clear" w:color="auto" w:fill="FFFFFF"/>
        </w:rPr>
        <w:t xml:space="preserve"> </w:t>
      </w:r>
      <w:r w:rsidR="00DD1333" w:rsidRPr="00DD1333">
        <w:t>“Olovne i teške snove snivaju</w:t>
      </w:r>
    </w:p>
    <w:p w14:paraId="35F6E360" w14:textId="25544132" w:rsidR="00DD1333" w:rsidRPr="00DD1333" w:rsidRDefault="00DD1333" w:rsidP="00DD1333">
      <w:pPr>
        <w:spacing w:after="0" w:line="264" w:lineRule="auto"/>
        <w:ind w:left="5664" w:firstLine="708"/>
      </w:pPr>
      <w:r w:rsidRPr="00DD1333">
        <w:t>Oblaci nad tamnim gorskim stranama…”</w:t>
      </w:r>
      <w:r>
        <w:t>)</w:t>
      </w:r>
    </w:p>
    <w:p w14:paraId="515DF348" w14:textId="77777777" w:rsidR="00DD1333" w:rsidRDefault="00AF6383" w:rsidP="00DA14AD">
      <w:pPr>
        <w:spacing w:after="0" w:line="264" w:lineRule="auto"/>
      </w:pPr>
      <w:r>
        <w:t xml:space="preserve">ALITERACIJA – ponavljanje istih suglasnika / </w:t>
      </w:r>
      <w:proofErr w:type="spellStart"/>
      <w:r>
        <w:t>zatvornika</w:t>
      </w:r>
      <w:proofErr w:type="spellEnd"/>
      <w:r>
        <w:t xml:space="preserve"> u uzastopnim riječima radi postizanja zvukovnog ugođaja</w:t>
      </w:r>
      <w:r w:rsidR="00DD1333">
        <w:t xml:space="preserve"> (pr.</w:t>
      </w:r>
    </w:p>
    <w:p w14:paraId="524F6CDB" w14:textId="42CC9433" w:rsidR="00DD1333" w:rsidRPr="00DD1333" w:rsidRDefault="00DD1333" w:rsidP="00DD1333">
      <w:pPr>
        <w:spacing w:after="0" w:line="264" w:lineRule="auto"/>
        <w:ind w:firstLine="708"/>
      </w:pPr>
      <w:r>
        <w:t xml:space="preserve">             „</w:t>
      </w:r>
      <w:r w:rsidRPr="00DD1333">
        <w:rPr>
          <w:i/>
          <w:iCs/>
        </w:rPr>
        <w:t>I </w:t>
      </w:r>
      <w:r w:rsidRPr="00DD1333">
        <w:rPr>
          <w:b/>
          <w:bCs/>
          <w:i/>
          <w:iCs/>
        </w:rPr>
        <w:t>cvrč</w:t>
      </w:r>
      <w:r w:rsidRPr="00DD1333">
        <w:rPr>
          <w:i/>
          <w:iCs/>
        </w:rPr>
        <w:t>i, </w:t>
      </w:r>
      <w:r w:rsidRPr="00DD1333">
        <w:rPr>
          <w:b/>
          <w:bCs/>
          <w:i/>
          <w:iCs/>
        </w:rPr>
        <w:t>cvrč</w:t>
      </w:r>
      <w:r w:rsidRPr="00DD1333">
        <w:rPr>
          <w:i/>
          <w:iCs/>
        </w:rPr>
        <w:t>i </w:t>
      </w:r>
      <w:r w:rsidRPr="00DD1333">
        <w:rPr>
          <w:b/>
          <w:bCs/>
          <w:i/>
          <w:iCs/>
        </w:rPr>
        <w:t>cvrč</w:t>
      </w:r>
      <w:r w:rsidRPr="00DD1333">
        <w:rPr>
          <w:i/>
          <w:iCs/>
        </w:rPr>
        <w:t>ak na </w:t>
      </w:r>
      <w:r w:rsidRPr="00DD1333">
        <w:rPr>
          <w:b/>
          <w:bCs/>
          <w:i/>
          <w:iCs/>
        </w:rPr>
        <w:t>čv</w:t>
      </w:r>
      <w:r w:rsidRPr="00DD1333">
        <w:rPr>
          <w:i/>
          <w:iCs/>
        </w:rPr>
        <w:t>o</w:t>
      </w:r>
      <w:r w:rsidRPr="00DD1333">
        <w:rPr>
          <w:b/>
          <w:bCs/>
          <w:i/>
          <w:iCs/>
        </w:rPr>
        <w:t>r</w:t>
      </w:r>
      <w:r w:rsidRPr="00DD1333">
        <w:rPr>
          <w:i/>
          <w:iCs/>
        </w:rPr>
        <w:t>u </w:t>
      </w:r>
      <w:r w:rsidRPr="00DD1333">
        <w:rPr>
          <w:b/>
          <w:bCs/>
          <w:i/>
          <w:iCs/>
        </w:rPr>
        <w:t>cr</w:t>
      </w:r>
      <w:r w:rsidRPr="00DD1333">
        <w:rPr>
          <w:i/>
          <w:iCs/>
        </w:rPr>
        <w:t>ne sm</w:t>
      </w:r>
      <w:r w:rsidRPr="00DD1333">
        <w:rPr>
          <w:b/>
          <w:bCs/>
          <w:i/>
          <w:iCs/>
        </w:rPr>
        <w:t>rč</w:t>
      </w:r>
      <w:r w:rsidRPr="00DD1333">
        <w:rPr>
          <w:i/>
          <w:iCs/>
        </w:rPr>
        <w:t>e</w:t>
      </w:r>
      <w:r>
        <w:rPr>
          <w:i/>
          <w:iCs/>
        </w:rPr>
        <w:t>“)</w:t>
      </w:r>
    </w:p>
    <w:p w14:paraId="70E48919" w14:textId="2C71BA3A" w:rsidR="00DD1333" w:rsidRPr="00DD1333" w:rsidRDefault="00AF6383" w:rsidP="7212E80A">
      <w:pPr>
        <w:spacing w:after="0" w:line="264" w:lineRule="auto"/>
      </w:pPr>
      <w:r>
        <w:t xml:space="preserve">ASONANCA - ponavljanje istih samoglasnika / </w:t>
      </w:r>
      <w:proofErr w:type="spellStart"/>
      <w:r>
        <w:t>otvornika</w:t>
      </w:r>
      <w:proofErr w:type="spellEnd"/>
      <w:r>
        <w:t xml:space="preserve"> u uzastopnim riječima radi postizanja zvukovnog ugođaja</w:t>
      </w:r>
      <w:r w:rsidR="00DD1333">
        <w:t xml:space="preserve"> (pr. „</w:t>
      </w:r>
      <w:r w:rsidR="00DD1333" w:rsidRPr="7212E80A">
        <w:rPr>
          <w:b/>
          <w:bCs/>
          <w:i/>
          <w:iCs/>
        </w:rPr>
        <w:t>O</w:t>
      </w:r>
      <w:r w:rsidR="00DD1333" w:rsidRPr="7212E80A">
        <w:rPr>
          <w:i/>
          <w:iCs/>
        </w:rPr>
        <w:t>l</w:t>
      </w:r>
      <w:r w:rsidR="00DD1333" w:rsidRPr="7212E80A">
        <w:rPr>
          <w:b/>
          <w:bCs/>
          <w:i/>
          <w:iCs/>
        </w:rPr>
        <w:t>o</w:t>
      </w:r>
      <w:r w:rsidR="00DD1333" w:rsidRPr="7212E80A">
        <w:rPr>
          <w:i/>
          <w:iCs/>
        </w:rPr>
        <w:t>vne i teške sn</w:t>
      </w:r>
      <w:r w:rsidR="00DD1333" w:rsidRPr="7212E80A">
        <w:rPr>
          <w:b/>
          <w:bCs/>
          <w:i/>
          <w:iCs/>
        </w:rPr>
        <w:t>o</w:t>
      </w:r>
      <w:r w:rsidR="00DD1333" w:rsidRPr="7212E80A">
        <w:rPr>
          <w:i/>
          <w:iCs/>
        </w:rPr>
        <w:t>ve snivaju“)</w:t>
      </w:r>
    </w:p>
    <w:p w14:paraId="0FBB8BC9" w14:textId="77777777" w:rsidR="00AF6383" w:rsidRDefault="00AF6383" w:rsidP="00DA14AD">
      <w:pPr>
        <w:spacing w:after="0" w:line="264" w:lineRule="auto"/>
      </w:pPr>
      <w:r>
        <w:t>PONAVLJANJE RIJEČI - rabi se radi isticanja osnovne misli, raspoloženja ili ugođaja te postizanja ritmičnosti.</w:t>
      </w:r>
    </w:p>
    <w:p w14:paraId="28EE6714" w14:textId="77777777" w:rsidR="00AF6383" w:rsidRPr="00F87C08" w:rsidRDefault="00AF6383" w:rsidP="00DA14AD">
      <w:pPr>
        <w:spacing w:after="0" w:line="264" w:lineRule="auto"/>
        <w:rPr>
          <w:sz w:val="16"/>
        </w:rPr>
      </w:pPr>
    </w:p>
    <w:p w14:paraId="5CF52190" w14:textId="77777777" w:rsidR="00032C7D" w:rsidRDefault="00032C7D" w:rsidP="00DA14AD">
      <w:pPr>
        <w:spacing w:after="0" w:line="264" w:lineRule="auto"/>
      </w:pPr>
      <w:r w:rsidRPr="00AF6383">
        <w:rPr>
          <w:b/>
        </w:rPr>
        <w:t>STIH</w:t>
      </w:r>
      <w:r>
        <w:t xml:space="preserve"> – redak u pjesmi</w:t>
      </w:r>
    </w:p>
    <w:p w14:paraId="43156D1A" w14:textId="77777777" w:rsidR="00032C7D" w:rsidRDefault="00032C7D" w:rsidP="00DA14AD">
      <w:pPr>
        <w:spacing w:after="0" w:line="264" w:lineRule="auto"/>
      </w:pPr>
      <w:r>
        <w:t>VEZANI STIH – stih koji je rimom ili brojem slogova povezan s drugim stihom</w:t>
      </w:r>
    </w:p>
    <w:p w14:paraId="2807457B" w14:textId="77777777" w:rsidR="00032C7D" w:rsidRDefault="00032C7D" w:rsidP="00DA14AD">
      <w:pPr>
        <w:spacing w:after="0" w:line="264" w:lineRule="auto"/>
      </w:pPr>
      <w:r>
        <w:t>SLOBODNI STIH – stih koji nije vezan rimom ni brojem slogova za druge stihove.</w:t>
      </w:r>
    </w:p>
    <w:p w14:paraId="3A013AA7" w14:textId="77777777" w:rsidR="00AF6383" w:rsidRPr="00F87C08" w:rsidRDefault="00AF6383" w:rsidP="00DA14AD">
      <w:pPr>
        <w:spacing w:after="0" w:line="264" w:lineRule="auto"/>
        <w:rPr>
          <w:sz w:val="16"/>
        </w:rPr>
      </w:pPr>
    </w:p>
    <w:p w14:paraId="5C33F0A2" w14:textId="77777777" w:rsidR="00AF6383" w:rsidRDefault="00AF6383" w:rsidP="00DA14AD">
      <w:pPr>
        <w:spacing w:after="0" w:line="264" w:lineRule="auto"/>
      </w:pPr>
      <w:r>
        <w:t>STIH PREMA BROJU SLOGOVA:</w:t>
      </w:r>
    </w:p>
    <w:p w14:paraId="4FA35A22" w14:textId="77777777" w:rsidR="00032C7D" w:rsidRDefault="00032C7D" w:rsidP="00DA14AD">
      <w:pPr>
        <w:spacing w:after="0" w:line="264" w:lineRule="auto"/>
      </w:pPr>
      <w:r>
        <w:t>1. PETERAC – stih koji se sastoji od pet slogova</w:t>
      </w:r>
    </w:p>
    <w:p w14:paraId="48C597AD" w14:textId="77777777" w:rsidR="00032C7D" w:rsidRDefault="00032C7D" w:rsidP="00DA14AD">
      <w:pPr>
        <w:spacing w:after="0" w:line="264" w:lineRule="auto"/>
      </w:pPr>
      <w:r>
        <w:t>2. ŠESTERAC - stih koji se sastoji od šest slogova</w:t>
      </w:r>
    </w:p>
    <w:p w14:paraId="5F58B312" w14:textId="77777777" w:rsidR="00032C7D" w:rsidRDefault="00032C7D" w:rsidP="00DA14AD">
      <w:pPr>
        <w:spacing w:after="0" w:line="264" w:lineRule="auto"/>
      </w:pPr>
      <w:r>
        <w:t>3. SEDMERAC – stih koji se sastoji od sedam slogova</w:t>
      </w:r>
    </w:p>
    <w:p w14:paraId="68DA909B" w14:textId="77777777" w:rsidR="00032C7D" w:rsidRDefault="00032C7D" w:rsidP="00DA14AD">
      <w:pPr>
        <w:spacing w:after="0" w:line="264" w:lineRule="auto"/>
      </w:pPr>
      <w:r>
        <w:t>4. OSMERAC – stih koji se sastoji od osam slogova</w:t>
      </w:r>
    </w:p>
    <w:p w14:paraId="23EA66B2" w14:textId="77777777" w:rsidR="00032C7D" w:rsidRDefault="00032C7D" w:rsidP="00DA14AD">
      <w:pPr>
        <w:spacing w:after="0" w:line="264" w:lineRule="auto"/>
      </w:pPr>
      <w:r>
        <w:t>5. DEVETERAC – stih koji se sastoji od devet slogova</w:t>
      </w:r>
    </w:p>
    <w:p w14:paraId="72729314" w14:textId="40BE1CC3" w:rsidR="00032C7D" w:rsidRDefault="00032C7D" w:rsidP="00DA14AD">
      <w:pPr>
        <w:spacing w:after="0" w:line="264" w:lineRule="auto"/>
      </w:pPr>
      <w:r>
        <w:t xml:space="preserve">6. DESETERAC – stih koji se sastoji od </w:t>
      </w:r>
      <w:r w:rsidR="00DD1333">
        <w:t>deset</w:t>
      </w:r>
      <w:r>
        <w:t xml:space="preserve"> slogova</w:t>
      </w:r>
    </w:p>
    <w:p w14:paraId="30814CFE" w14:textId="5C915343" w:rsidR="00032C7D" w:rsidRDefault="00032C7D" w:rsidP="00DA14AD">
      <w:pPr>
        <w:spacing w:after="0" w:line="264" w:lineRule="auto"/>
      </w:pPr>
      <w:r>
        <w:t>7. JEDANAESTERAC – stih koji se sastoji od jedanaest slogova</w:t>
      </w:r>
    </w:p>
    <w:p w14:paraId="6B73874F" w14:textId="77777777" w:rsidR="00032C7D" w:rsidRDefault="00032C7D" w:rsidP="00DA14AD">
      <w:pPr>
        <w:spacing w:after="0" w:line="264" w:lineRule="auto"/>
      </w:pPr>
      <w:r>
        <w:t>8. DVANAESTERAC – stih koji se sastoji od dvanaest slogova</w:t>
      </w:r>
    </w:p>
    <w:p w14:paraId="4A1AD623" w14:textId="77777777" w:rsidR="00032C7D" w:rsidRDefault="00032C7D" w:rsidP="00DA14AD">
      <w:pPr>
        <w:spacing w:after="0" w:line="264" w:lineRule="auto"/>
      </w:pPr>
    </w:p>
    <w:p w14:paraId="0295E10C" w14:textId="77777777" w:rsidR="00032C7D" w:rsidRDefault="00032C7D" w:rsidP="00DA14AD">
      <w:pPr>
        <w:spacing w:after="0" w:line="264" w:lineRule="auto"/>
      </w:pPr>
      <w:r w:rsidRPr="00AF6383">
        <w:rPr>
          <w:b/>
        </w:rPr>
        <w:t>STROFA</w:t>
      </w:r>
      <w:r>
        <w:t xml:space="preserve"> – pjesnička cjelina sastavljena od stihova</w:t>
      </w:r>
    </w:p>
    <w:p w14:paraId="4AE74527" w14:textId="77777777" w:rsidR="00032C7D" w:rsidRDefault="00032C7D" w:rsidP="00DA14AD">
      <w:pPr>
        <w:spacing w:after="0" w:line="264" w:lineRule="auto"/>
      </w:pPr>
      <w:r>
        <w:t>1. JEDNOSTIH - MONOSTIH - strofa od jednog stiha</w:t>
      </w:r>
    </w:p>
    <w:p w14:paraId="2554C110" w14:textId="77777777" w:rsidR="00032C7D" w:rsidRDefault="00032C7D" w:rsidP="00DA14AD">
      <w:pPr>
        <w:spacing w:after="0" w:line="264" w:lineRule="auto"/>
      </w:pPr>
      <w:r>
        <w:t>2. DVOSTIH – DISTIH - strofa od dva stiha</w:t>
      </w:r>
    </w:p>
    <w:p w14:paraId="3F7F4FC4" w14:textId="77777777" w:rsidR="00032C7D" w:rsidRDefault="00032C7D" w:rsidP="00DA14AD">
      <w:pPr>
        <w:spacing w:after="0" w:line="264" w:lineRule="auto"/>
      </w:pPr>
      <w:r>
        <w:t>3. TROSTIH – TERCINA – strofa od tri stiha</w:t>
      </w:r>
    </w:p>
    <w:p w14:paraId="1223DA96" w14:textId="77777777" w:rsidR="00032C7D" w:rsidRDefault="00032C7D" w:rsidP="00DA14AD">
      <w:pPr>
        <w:spacing w:after="0" w:line="264" w:lineRule="auto"/>
      </w:pPr>
      <w:r>
        <w:t>4. ČETVEROSTIH – KATREN - strofa od četiri stiha</w:t>
      </w:r>
    </w:p>
    <w:p w14:paraId="048571CE" w14:textId="77777777" w:rsidR="00032C7D" w:rsidRDefault="00032C7D" w:rsidP="00DA14AD">
      <w:pPr>
        <w:spacing w:after="0" w:line="264" w:lineRule="auto"/>
      </w:pPr>
      <w:r>
        <w:t>5. PETEROSTIH – PENTASTIH – strofa od pet stihova</w:t>
      </w:r>
    </w:p>
    <w:p w14:paraId="0E6B9FFD" w14:textId="77777777" w:rsidR="00032C7D" w:rsidRDefault="00032C7D" w:rsidP="00DA14AD">
      <w:pPr>
        <w:spacing w:after="0" w:line="264" w:lineRule="auto"/>
      </w:pPr>
      <w:r>
        <w:t>6. ŠESTEROSTIH – SEKSTINA – strofa od šest stihova</w:t>
      </w:r>
    </w:p>
    <w:p w14:paraId="51E57092" w14:textId="77777777" w:rsidR="00032C7D" w:rsidRDefault="00032C7D" w:rsidP="00DA14AD">
      <w:pPr>
        <w:spacing w:after="0" w:line="264" w:lineRule="auto"/>
      </w:pPr>
      <w:r>
        <w:t xml:space="preserve">7. </w:t>
      </w:r>
      <w:proofErr w:type="spellStart"/>
      <w:r>
        <w:t>Sedmerostih</w:t>
      </w:r>
      <w:proofErr w:type="spellEnd"/>
      <w:r>
        <w:t xml:space="preserve"> – </w:t>
      </w:r>
      <w:proofErr w:type="spellStart"/>
      <w:r>
        <w:t>septima</w:t>
      </w:r>
      <w:proofErr w:type="spellEnd"/>
      <w:r>
        <w:t xml:space="preserve"> – strofa od sedam stihova</w:t>
      </w:r>
    </w:p>
    <w:p w14:paraId="6A1C6BB3" w14:textId="77777777" w:rsidR="00032C7D" w:rsidRDefault="00032C7D" w:rsidP="00DA14AD">
      <w:pPr>
        <w:spacing w:after="0" w:line="264" w:lineRule="auto"/>
      </w:pPr>
      <w:r>
        <w:t>8. OSMEROSTIH – OKTAVA – strofa od osam stihova</w:t>
      </w:r>
    </w:p>
    <w:p w14:paraId="5F5CA9FC" w14:textId="77777777" w:rsidR="00032C7D" w:rsidRDefault="00032C7D" w:rsidP="00DA14AD">
      <w:pPr>
        <w:spacing w:after="0" w:line="264" w:lineRule="auto"/>
      </w:pPr>
      <w:r>
        <w:t>9. DEVETEROSTIH – NONA – strofa od devet stihova</w:t>
      </w:r>
    </w:p>
    <w:p w14:paraId="00F22156" w14:textId="77777777" w:rsidR="00032C7D" w:rsidRDefault="00032C7D" w:rsidP="00DA14AD">
      <w:pPr>
        <w:spacing w:after="0" w:line="264" w:lineRule="auto"/>
      </w:pPr>
      <w:r>
        <w:t>10. DESETEROSTIH – DECIMA – strofa od deset stihova</w:t>
      </w:r>
    </w:p>
    <w:p w14:paraId="63F58C39" w14:textId="77777777" w:rsidR="00AF6383" w:rsidRDefault="00AF6383" w:rsidP="00DA14AD">
      <w:pPr>
        <w:spacing w:after="0" w:line="264" w:lineRule="auto"/>
      </w:pPr>
    </w:p>
    <w:p w14:paraId="5E115873" w14:textId="77777777" w:rsidR="00032C7D" w:rsidRDefault="00032C7D" w:rsidP="00DA14AD">
      <w:pPr>
        <w:spacing w:after="0" w:line="264" w:lineRule="auto"/>
      </w:pPr>
      <w:r w:rsidRPr="00AF6383">
        <w:rPr>
          <w:b/>
        </w:rPr>
        <w:t>RIMA</w:t>
      </w:r>
      <w:r>
        <w:t xml:space="preserve"> ili srok – glasovno podudaranje na završetku stiha</w:t>
      </w:r>
    </w:p>
    <w:p w14:paraId="5A7B0EBD" w14:textId="77777777" w:rsidR="00032C7D" w:rsidRDefault="00032C7D" w:rsidP="00DA14AD">
      <w:pPr>
        <w:spacing w:after="0" w:line="264" w:lineRule="auto"/>
      </w:pPr>
      <w:r>
        <w:t xml:space="preserve">1. PARNA – </w:t>
      </w:r>
      <w:proofErr w:type="spellStart"/>
      <w:r>
        <w:t>aabb</w:t>
      </w:r>
      <w:proofErr w:type="spellEnd"/>
    </w:p>
    <w:p w14:paraId="3DF15621" w14:textId="77777777" w:rsidR="00032C7D" w:rsidRDefault="00032C7D" w:rsidP="00DA14AD">
      <w:pPr>
        <w:spacing w:after="0" w:line="264" w:lineRule="auto"/>
      </w:pPr>
      <w:r>
        <w:t xml:space="preserve">2. UKRŠTENA – </w:t>
      </w:r>
      <w:proofErr w:type="spellStart"/>
      <w:r>
        <w:t>abab</w:t>
      </w:r>
      <w:proofErr w:type="spellEnd"/>
    </w:p>
    <w:p w14:paraId="6E821849" w14:textId="77777777" w:rsidR="00032C7D" w:rsidRDefault="00032C7D" w:rsidP="00DA14AD">
      <w:pPr>
        <w:spacing w:after="0" w:line="264" w:lineRule="auto"/>
      </w:pPr>
      <w:r>
        <w:t xml:space="preserve">3. OBGRLJENA – </w:t>
      </w:r>
      <w:proofErr w:type="spellStart"/>
      <w:r>
        <w:t>abba</w:t>
      </w:r>
      <w:proofErr w:type="spellEnd"/>
    </w:p>
    <w:p w14:paraId="0FEAA2BB" w14:textId="77777777" w:rsidR="00032C7D" w:rsidRDefault="00032C7D" w:rsidP="00DA14AD">
      <w:pPr>
        <w:spacing w:after="0" w:line="264" w:lineRule="auto"/>
      </w:pPr>
      <w:r>
        <w:t xml:space="preserve">4. NAGOMILANA – </w:t>
      </w:r>
      <w:proofErr w:type="spellStart"/>
      <w:r>
        <w:t>aaaa</w:t>
      </w:r>
      <w:proofErr w:type="spellEnd"/>
    </w:p>
    <w:p w14:paraId="37719D4D" w14:textId="33DF36EB" w:rsidR="00032C7D" w:rsidRDefault="632F6067" w:rsidP="00DA14AD">
      <w:pPr>
        <w:spacing w:after="0" w:line="264" w:lineRule="auto"/>
      </w:pPr>
      <w:r>
        <w:t xml:space="preserve">5. ISPREKIDANA – </w:t>
      </w:r>
      <w:proofErr w:type="spellStart"/>
      <w:r>
        <w:t>ab</w:t>
      </w:r>
      <w:proofErr w:type="spellEnd"/>
      <w:r w:rsidR="5911665D">
        <w:t xml:space="preserve"> </w:t>
      </w:r>
      <w:proofErr w:type="spellStart"/>
      <w:r>
        <w:t>cb</w:t>
      </w:r>
      <w:proofErr w:type="spellEnd"/>
    </w:p>
    <w:p w14:paraId="1CAC63BF" w14:textId="77777777" w:rsidR="00AF6383" w:rsidRDefault="00AF6383" w:rsidP="00DA14AD">
      <w:pPr>
        <w:spacing w:after="0" w:line="264" w:lineRule="auto"/>
      </w:pPr>
    </w:p>
    <w:p w14:paraId="1C7B68E3" w14:textId="77777777" w:rsidR="00032C7D" w:rsidRDefault="00032C7D" w:rsidP="00DA14AD">
      <w:pPr>
        <w:spacing w:after="0" w:line="264" w:lineRule="auto"/>
      </w:pPr>
      <w:r>
        <w:t>RITAM – pravilno izmjenjivanje dugih i kratkih, naglašenih i nen</w:t>
      </w:r>
      <w:r w:rsidR="00E733FD">
        <w:t>aglašenih slogova, duljih i krać</w:t>
      </w:r>
      <w:r>
        <w:t>ih stihova i strofa. Na</w:t>
      </w:r>
    </w:p>
    <w:p w14:paraId="45737F6B" w14:textId="77777777" w:rsidR="00032C7D" w:rsidRDefault="00032C7D" w:rsidP="00DA14AD">
      <w:pPr>
        <w:spacing w:after="0" w:line="264" w:lineRule="auto"/>
      </w:pPr>
      <w:r>
        <w:t>ritam djeluje rima te naglašavanje pojedinih riječi u stihu ili rečenici.</w:t>
      </w:r>
    </w:p>
    <w:p w14:paraId="7AEBF320" w14:textId="77777777" w:rsidR="00E733FD" w:rsidRDefault="00E733FD" w:rsidP="00DA14AD">
      <w:pPr>
        <w:spacing w:after="0" w:line="264" w:lineRule="auto"/>
      </w:pPr>
    </w:p>
    <w:p w14:paraId="48DB08DD" w14:textId="77777777" w:rsidR="00DA14AD" w:rsidRDefault="00032C7D" w:rsidP="00DA14AD">
      <w:pPr>
        <w:spacing w:after="0" w:line="264" w:lineRule="auto"/>
      </w:pPr>
      <w:r>
        <w:t>RIMOTVORNI ELEMENTI – elementi koji pospješuju ritam pjesme</w:t>
      </w:r>
      <w:r w:rsidR="00DA14AD">
        <w:t>:</w:t>
      </w:r>
    </w:p>
    <w:p w14:paraId="15EFD20A" w14:textId="77777777" w:rsidR="00E733FD" w:rsidRDefault="00E733FD" w:rsidP="00DA14AD">
      <w:pPr>
        <w:spacing w:after="0" w:line="264" w:lineRule="auto"/>
      </w:pPr>
      <w:r>
        <w:t>- STIH, STROFA, RIMA</w:t>
      </w:r>
    </w:p>
    <w:p w14:paraId="2C59959D" w14:textId="77777777" w:rsidR="00E733FD" w:rsidRDefault="00E733FD" w:rsidP="00DA14AD">
      <w:pPr>
        <w:pBdr>
          <w:bottom w:val="single" w:sz="12" w:space="1" w:color="auto"/>
        </w:pBdr>
        <w:spacing w:after="0" w:line="264" w:lineRule="auto"/>
      </w:pPr>
      <w:r>
        <w:t>- SIS: ASONANCA, ALITERACIJA, ONOMATOPEJA, PONAVLJANJE, INVERZIJA, ELIPSA, OPKORAČENJE, PREBACIVANJE</w:t>
      </w:r>
    </w:p>
    <w:p w14:paraId="03CD628F" w14:textId="77777777" w:rsidR="00224098" w:rsidRDefault="00224098" w:rsidP="00DA14AD">
      <w:pPr>
        <w:pBdr>
          <w:bottom w:val="single" w:sz="12" w:space="1" w:color="auto"/>
        </w:pBdr>
        <w:spacing w:after="0" w:line="264" w:lineRule="auto"/>
      </w:pPr>
    </w:p>
    <w:p w14:paraId="794AB61A" w14:textId="77777777" w:rsidR="00224098" w:rsidRDefault="00224098" w:rsidP="00DA14AD">
      <w:pPr>
        <w:pBdr>
          <w:bottom w:val="single" w:sz="12" w:space="1" w:color="auto"/>
        </w:pBdr>
        <w:spacing w:after="0" w:line="264" w:lineRule="auto"/>
      </w:pPr>
    </w:p>
    <w:p w14:paraId="4238FF74" w14:textId="77777777" w:rsidR="00DA14AD" w:rsidRDefault="00DA14AD" w:rsidP="00DA14AD">
      <w:pPr>
        <w:spacing w:after="0" w:line="264" w:lineRule="auto"/>
      </w:pPr>
    </w:p>
    <w:p w14:paraId="093546C4" w14:textId="3246D047" w:rsidR="00DA14AD" w:rsidRDefault="007D0ADF" w:rsidP="00DA14AD">
      <w:pPr>
        <w:spacing w:after="0" w:line="264" w:lineRule="auto"/>
      </w:pPr>
      <w:r>
        <w:t>INTERPRETACIJA LIRSKE PJESME</w:t>
      </w:r>
      <w:r w:rsidR="00C56F39">
        <w:t xml:space="preserve"> u obliku sastavka.</w:t>
      </w:r>
    </w:p>
    <w:p w14:paraId="5BE8724B" w14:textId="13A8B968" w:rsidR="00DA14AD" w:rsidRDefault="00DA14AD" w:rsidP="00DA14AD">
      <w:pPr>
        <w:spacing w:after="0" w:line="264" w:lineRule="auto"/>
      </w:pPr>
      <w:r>
        <w:t>TEMA</w:t>
      </w:r>
      <w:r w:rsidR="0038086A">
        <w:t xml:space="preserve"> </w:t>
      </w:r>
      <w:r>
        <w:t>– obrazloži temu pjesme.</w:t>
      </w:r>
      <w:r w:rsidR="004B67D5">
        <w:t xml:space="preserve"> U tome će ti pomoći naslov pjesme.</w:t>
      </w:r>
      <w:r>
        <w:t xml:space="preserve"> (O čemu je riječ u pjesmi, radi li se o nečemu svakodnevnom, jako važnome ili nečemu trećem?</w:t>
      </w:r>
    </w:p>
    <w:p w14:paraId="7F757DB6" w14:textId="59DDF4D6" w:rsidR="00DA14AD" w:rsidRDefault="00DA14AD" w:rsidP="00DA14AD">
      <w:pPr>
        <w:spacing w:after="0" w:line="264" w:lineRule="auto"/>
      </w:pPr>
      <w:r>
        <w:t>MOTIVI</w:t>
      </w:r>
      <w:r w:rsidR="004B67D5">
        <w:t xml:space="preserve"> I PJESNIČKE SLIKE</w:t>
      </w:r>
      <w:r>
        <w:t xml:space="preserve"> </w:t>
      </w:r>
      <w:r w:rsidR="004B67D5">
        <w:t>/ UNUTRAŠNJA KOMPOZICIJA</w:t>
      </w:r>
      <w:r>
        <w:t xml:space="preserve">– </w:t>
      </w:r>
      <w:r w:rsidR="004B67D5">
        <w:t>Tema pjesme prikaza</w:t>
      </w:r>
      <w:r w:rsidR="00C56F39">
        <w:t>na</w:t>
      </w:r>
      <w:r w:rsidR="004B67D5">
        <w:t xml:space="preserve"> je kroz neke temeljne motive. </w:t>
      </w:r>
      <w:r w:rsidR="007D0ADF">
        <w:t xml:space="preserve">Pjesnik motive povezuje i tvori pjesničke slike. </w:t>
      </w:r>
      <w:r>
        <w:t xml:space="preserve">Izdvoji </w:t>
      </w:r>
      <w:r w:rsidR="004B67D5">
        <w:t>motive</w:t>
      </w:r>
      <w:r>
        <w:t xml:space="preserve">, podijeli </w:t>
      </w:r>
      <w:r w:rsidR="004B67D5">
        <w:t>ih</w:t>
      </w:r>
      <w:r w:rsidR="00FD5222">
        <w:t>, ako je moguće,</w:t>
      </w:r>
      <w:r w:rsidR="004B67D5">
        <w:t xml:space="preserve"> </w:t>
      </w:r>
      <w:r>
        <w:t xml:space="preserve">u skupine </w:t>
      </w:r>
      <w:r w:rsidR="004B67D5">
        <w:t>prema nekoj zajedničkoj osobini, izdvoji pjesničke slike i zaključi kakva je unutrašnja kompozicija pjesme.</w:t>
      </w:r>
    </w:p>
    <w:p w14:paraId="5964A07C" w14:textId="77777777" w:rsidR="004B67D5" w:rsidRDefault="004B67D5" w:rsidP="00DA14AD">
      <w:pPr>
        <w:spacing w:after="0" w:line="264" w:lineRule="auto"/>
      </w:pPr>
      <w:r>
        <w:t xml:space="preserve">OBLIK / VANJSKA KOMPOZICIJA – </w:t>
      </w:r>
      <w:r w:rsidR="00FD5222">
        <w:t>Odredi</w:t>
      </w:r>
      <w:r>
        <w:t xml:space="preserve"> broj strofa, vrste strofa, vrstu stiha.</w:t>
      </w:r>
    </w:p>
    <w:p w14:paraId="046D8825" w14:textId="68C615C0" w:rsidR="00FD5222" w:rsidRPr="00FD5222" w:rsidRDefault="00FD5222" w:rsidP="00DA14AD">
      <w:pPr>
        <w:spacing w:after="0" w:line="264" w:lineRule="auto"/>
        <w:rPr>
          <w:b/>
        </w:rPr>
      </w:pPr>
      <w:r>
        <w:t xml:space="preserve">PJESNIČKI JEZIK – </w:t>
      </w:r>
      <w:r w:rsidR="007D0ADF">
        <w:t>pažljivo</w:t>
      </w:r>
      <w:r>
        <w:t xml:space="preserve"> analiziraj stilska izražajna sredstva i utvrdi njihovu ulogu u pjesmi</w:t>
      </w:r>
      <w:r w:rsidR="007D0ADF">
        <w:t>.</w:t>
      </w:r>
    </w:p>
    <w:p w14:paraId="790CB7C6" w14:textId="123D5892" w:rsidR="00FD5222" w:rsidRDefault="00FD5222" w:rsidP="00DA14AD">
      <w:pPr>
        <w:spacing w:after="0" w:line="264" w:lineRule="auto"/>
      </w:pPr>
      <w:r>
        <w:t>PJESNIČKI RITAM – u stvaranju ritma u pjesmi sudjeluju:</w:t>
      </w:r>
    </w:p>
    <w:p w14:paraId="77F319F1" w14:textId="77777777" w:rsidR="00FD5222" w:rsidRDefault="00FD5222" w:rsidP="00FD5222">
      <w:pPr>
        <w:pStyle w:val="ListParagraph"/>
        <w:numPr>
          <w:ilvl w:val="0"/>
          <w:numId w:val="4"/>
        </w:numPr>
        <w:spacing w:after="0" w:line="264" w:lineRule="auto"/>
      </w:pPr>
      <w:r>
        <w:t>pjesnički izraz – izbor riječi</w:t>
      </w:r>
    </w:p>
    <w:p w14:paraId="44372BDC" w14:textId="77777777" w:rsidR="00FD5222" w:rsidRDefault="00FD5222" w:rsidP="00FD5222">
      <w:pPr>
        <w:pStyle w:val="ListParagraph"/>
        <w:numPr>
          <w:ilvl w:val="0"/>
          <w:numId w:val="4"/>
        </w:numPr>
        <w:spacing w:after="0" w:line="264" w:lineRule="auto"/>
      </w:pPr>
      <w:r>
        <w:t xml:space="preserve">SIS – asonanca, aliteracija, onomatopeja, ponavljanje, elipsa, inverzija, prebacivanje, </w:t>
      </w:r>
      <w:proofErr w:type="spellStart"/>
      <w:r>
        <w:t>opkoračenje</w:t>
      </w:r>
      <w:proofErr w:type="spellEnd"/>
    </w:p>
    <w:p w14:paraId="139A73C3" w14:textId="77777777" w:rsidR="008C5563" w:rsidRDefault="00C56F39" w:rsidP="00FD5222">
      <w:pPr>
        <w:pStyle w:val="ListParagraph"/>
        <w:numPr>
          <w:ilvl w:val="0"/>
          <w:numId w:val="4"/>
        </w:numPr>
        <w:spacing w:after="0" w:line="264" w:lineRule="auto"/>
      </w:pPr>
      <w:r>
        <w:t xml:space="preserve">VRSTA STIHA, </w:t>
      </w:r>
      <w:r w:rsidR="008C5563">
        <w:t xml:space="preserve">RIMA – odredi vrstu </w:t>
      </w:r>
      <w:r>
        <w:t>stiha i rime.</w:t>
      </w:r>
    </w:p>
    <w:p w14:paraId="2757B557" w14:textId="2845F40A" w:rsidR="00C56F39" w:rsidRDefault="002105BB" w:rsidP="00C56F39">
      <w:pPr>
        <w:pBdr>
          <w:bottom w:val="single" w:sz="12" w:space="1" w:color="auto"/>
        </w:pBdr>
        <w:spacing w:after="0" w:line="264" w:lineRule="auto"/>
      </w:pPr>
      <w:r>
        <w:t xml:space="preserve">Sve navedeno poveži u smislenu cjelinu (unutarnju i vanjsku kompoziciju, stilska izražajna sredstva i </w:t>
      </w:r>
      <w:proofErr w:type="spellStart"/>
      <w:r>
        <w:t>ritmotvorne</w:t>
      </w:r>
      <w:proofErr w:type="spellEnd"/>
      <w:r>
        <w:t xml:space="preserve"> elemente...). </w:t>
      </w:r>
    </w:p>
    <w:p w14:paraId="6AD4989B" w14:textId="77777777" w:rsidR="00224098" w:rsidRDefault="00224098" w:rsidP="00C56F39">
      <w:pPr>
        <w:spacing w:after="0" w:line="264" w:lineRule="auto"/>
      </w:pPr>
    </w:p>
    <w:p w14:paraId="78EF4F84" w14:textId="77777777" w:rsidR="00C56F39" w:rsidRDefault="00C56F39" w:rsidP="00C56F39">
      <w:pPr>
        <w:spacing w:after="0" w:line="264" w:lineRule="auto"/>
      </w:pPr>
      <w:r>
        <w:t>Sastavak/interpretaciju pjesme treba organizirati u tri dijela</w:t>
      </w:r>
    </w:p>
    <w:p w14:paraId="0FCA79A9" w14:textId="79432949" w:rsidR="00C56F39" w:rsidRDefault="00C56F39" w:rsidP="00C56F39">
      <w:pPr>
        <w:pStyle w:val="ListParagraph"/>
        <w:numPr>
          <w:ilvl w:val="0"/>
          <w:numId w:val="4"/>
        </w:numPr>
        <w:spacing w:after="0" w:line="264" w:lineRule="auto"/>
      </w:pPr>
      <w:r>
        <w:t xml:space="preserve">uvodni dio </w:t>
      </w:r>
      <w:r w:rsidR="007D0ADF">
        <w:t>u kojem iznosiš svoj doživljaj pjesme</w:t>
      </w:r>
    </w:p>
    <w:p w14:paraId="65AA01DD" w14:textId="508CC5B1" w:rsidR="00C56F39" w:rsidRDefault="00C56F39" w:rsidP="00C56F39">
      <w:pPr>
        <w:pStyle w:val="ListParagraph"/>
        <w:numPr>
          <w:ilvl w:val="0"/>
          <w:numId w:val="4"/>
        </w:numPr>
        <w:spacing w:after="0" w:line="264" w:lineRule="auto"/>
      </w:pPr>
      <w:r>
        <w:t xml:space="preserve">središnji dio </w:t>
      </w:r>
      <w:r w:rsidR="007D0ADF">
        <w:t xml:space="preserve"> u kojem interpretiraš pjesmu </w:t>
      </w:r>
    </w:p>
    <w:p w14:paraId="46166156" w14:textId="174531CA" w:rsidR="00224098" w:rsidRDefault="00224098" w:rsidP="00C56F39">
      <w:pPr>
        <w:pStyle w:val="ListParagraph"/>
        <w:numPr>
          <w:ilvl w:val="0"/>
          <w:numId w:val="4"/>
        </w:numPr>
        <w:spacing w:after="0" w:line="264" w:lineRule="auto"/>
      </w:pPr>
      <w:r>
        <w:t xml:space="preserve">završni dio </w:t>
      </w:r>
      <w:r w:rsidR="007D0ADF">
        <w:t>- zaključak - u kojem iznosiš svoj dojam, razmišljanje ili poruku koju si iz pjesme izdvojio</w:t>
      </w:r>
    </w:p>
    <w:p w14:paraId="3B68DD61" w14:textId="7542AD11" w:rsidR="00DA14AD" w:rsidRDefault="007D0ADF" w:rsidP="00DA14AD">
      <w:pPr>
        <w:spacing w:after="0" w:line="264" w:lineRule="auto"/>
      </w:pPr>
      <w:r>
        <w:t>Svoje misli i zaključke potkrijepi citatima iz pjesme.</w:t>
      </w:r>
    </w:p>
    <w:p w14:paraId="4101B18C" w14:textId="77777777" w:rsidR="000A0C9F" w:rsidRDefault="000A0C9F" w:rsidP="00DA14AD">
      <w:pPr>
        <w:spacing w:after="0" w:line="264" w:lineRule="auto"/>
      </w:pPr>
    </w:p>
    <w:p w14:paraId="5EBEB218" w14:textId="2DD7682E" w:rsidR="002105BB" w:rsidRDefault="002105BB" w:rsidP="00DA14AD">
      <w:pPr>
        <w:spacing w:after="0" w:line="264" w:lineRule="auto"/>
      </w:pPr>
      <w:r>
        <w:t>SAVJET: pjesmu pročitaj više puta jer se pri svakom čitanju otkrivaju novi detalji, osjećaji i značenja. I zapamti, doživljaj pjesme uvijek je osoban, ne možeš pogriješiti! (To se ne odnosi na prepoznavanje stilskih figura i drugih elemenata lirske pjesme :)</w:t>
      </w:r>
    </w:p>
    <w:p w14:paraId="26474F12" w14:textId="77777777" w:rsidR="00AC2A3D" w:rsidRDefault="00AC2A3D"/>
    <w:p w14:paraId="2F5100B5" w14:textId="459CAA8A" w:rsidR="00FB6C00" w:rsidRPr="00DA14AD" w:rsidRDefault="00224098">
      <w:pPr>
        <w:rPr>
          <w:b/>
        </w:rPr>
      </w:pPr>
      <w:r>
        <w:lastRenderedPageBreak/>
        <w:t>A</w:t>
      </w:r>
      <w:r w:rsidR="00032C7D">
        <w:t>NALIZA / INTERPRETACIJA LIRSKI</w:t>
      </w:r>
      <w:r>
        <w:t>H</w:t>
      </w:r>
      <w:r w:rsidR="00032C7D">
        <w:t xml:space="preserve"> PJESAMA</w:t>
      </w:r>
      <w:r w:rsidR="00032C7D">
        <w:tab/>
      </w:r>
      <w:r w:rsidR="00032C7D">
        <w:tab/>
      </w:r>
      <w:r w:rsidR="00032C7D">
        <w:tab/>
      </w:r>
      <w:r w:rsidR="00032C7D" w:rsidRPr="00DA14AD">
        <w:rPr>
          <w:b/>
        </w:rPr>
        <w:t>DOBRIŠA CESARIĆ</w:t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946"/>
        <w:gridCol w:w="236"/>
        <w:gridCol w:w="2638"/>
        <w:gridCol w:w="2694"/>
        <w:gridCol w:w="3260"/>
      </w:tblGrid>
      <w:tr w:rsidR="0038086A" w:rsidRPr="00ED57FA" w14:paraId="6209EACA" w14:textId="77777777" w:rsidTr="00AC2A3D">
        <w:trPr>
          <w:trHeight w:val="675"/>
        </w:trPr>
        <w:tc>
          <w:tcPr>
            <w:tcW w:w="1946" w:type="dxa"/>
            <w:shd w:val="clear" w:color="auto" w:fill="E7E6E6" w:themeFill="background2"/>
          </w:tcPr>
          <w:p w14:paraId="56B481E1" w14:textId="584B0903" w:rsidR="0038086A" w:rsidRPr="00ED57FA" w:rsidRDefault="0038086A" w:rsidP="00E44B40">
            <w:pPr>
              <w:rPr>
                <w:b/>
                <w:bCs/>
              </w:rPr>
            </w:pPr>
            <w:r w:rsidRPr="00ED57FA">
              <w:rPr>
                <w:b/>
                <w:bCs/>
              </w:rPr>
              <w:t>NASLOV</w:t>
            </w:r>
            <w:r w:rsidR="0020356B" w:rsidRPr="00ED57FA">
              <w:rPr>
                <w:b/>
                <w:bCs/>
              </w:rPr>
              <w:t xml:space="preserve"> PJESME</w:t>
            </w:r>
          </w:p>
          <w:p w14:paraId="65E7752B" w14:textId="77777777" w:rsidR="0038086A" w:rsidRPr="00ED57FA" w:rsidRDefault="0038086A" w:rsidP="00E44B40">
            <w:pPr>
              <w:rPr>
                <w:b/>
                <w:bCs/>
              </w:rPr>
            </w:pPr>
          </w:p>
        </w:tc>
        <w:tc>
          <w:tcPr>
            <w:tcW w:w="2874" w:type="dxa"/>
            <w:gridSpan w:val="2"/>
          </w:tcPr>
          <w:p w14:paraId="7B86EA0E" w14:textId="77777777" w:rsidR="0038086A" w:rsidRPr="00ED57FA" w:rsidRDefault="0038086A" w:rsidP="00E44B40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01CE0976" w14:textId="77777777" w:rsidR="0038086A" w:rsidRPr="00ED57FA" w:rsidRDefault="0038086A" w:rsidP="00E44B40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584D9668" w14:textId="77777777" w:rsidR="0038086A" w:rsidRPr="00ED57FA" w:rsidRDefault="0038086A" w:rsidP="00E44B40">
            <w:pPr>
              <w:rPr>
                <w:b/>
                <w:bCs/>
              </w:rPr>
            </w:pPr>
          </w:p>
        </w:tc>
      </w:tr>
      <w:tr w:rsidR="0038086A" w14:paraId="461B22F8" w14:textId="77777777" w:rsidTr="7212E80A">
        <w:trPr>
          <w:trHeight w:val="542"/>
        </w:trPr>
        <w:tc>
          <w:tcPr>
            <w:tcW w:w="1946" w:type="dxa"/>
          </w:tcPr>
          <w:p w14:paraId="44319EDE" w14:textId="4032EAB7" w:rsidR="0038086A" w:rsidRDefault="0038086A" w:rsidP="00E44B40">
            <w:r>
              <w:t>TEMA</w:t>
            </w:r>
          </w:p>
          <w:p w14:paraId="3EA88337" w14:textId="77777777" w:rsidR="0038086A" w:rsidRDefault="0038086A" w:rsidP="00E44B40"/>
        </w:tc>
        <w:tc>
          <w:tcPr>
            <w:tcW w:w="2874" w:type="dxa"/>
            <w:gridSpan w:val="2"/>
          </w:tcPr>
          <w:p w14:paraId="61BEA347" w14:textId="77777777" w:rsidR="0038086A" w:rsidRDefault="0038086A" w:rsidP="00E44B40"/>
        </w:tc>
        <w:tc>
          <w:tcPr>
            <w:tcW w:w="2694" w:type="dxa"/>
          </w:tcPr>
          <w:p w14:paraId="698AD3E0" w14:textId="77777777" w:rsidR="0038086A" w:rsidRDefault="0038086A" w:rsidP="00E44B40"/>
        </w:tc>
        <w:tc>
          <w:tcPr>
            <w:tcW w:w="3260" w:type="dxa"/>
          </w:tcPr>
          <w:p w14:paraId="0DEF2699" w14:textId="77777777" w:rsidR="0038086A" w:rsidRDefault="0038086A" w:rsidP="00E44B40"/>
        </w:tc>
      </w:tr>
      <w:tr w:rsidR="0038086A" w14:paraId="309ACC15" w14:textId="77777777" w:rsidTr="7212E80A">
        <w:trPr>
          <w:trHeight w:val="565"/>
        </w:trPr>
        <w:tc>
          <w:tcPr>
            <w:tcW w:w="1946" w:type="dxa"/>
          </w:tcPr>
          <w:p w14:paraId="5E99C9E4" w14:textId="55C0C246" w:rsidR="0038086A" w:rsidRDefault="0038086A" w:rsidP="00224098">
            <w:r>
              <w:t>GLAVNI MOTIVI</w:t>
            </w:r>
          </w:p>
          <w:p w14:paraId="4CE31A3A" w14:textId="77777777" w:rsidR="0038086A" w:rsidRDefault="0038086A" w:rsidP="00E44B40"/>
        </w:tc>
        <w:tc>
          <w:tcPr>
            <w:tcW w:w="2874" w:type="dxa"/>
            <w:gridSpan w:val="2"/>
          </w:tcPr>
          <w:p w14:paraId="3F71FA36" w14:textId="77777777" w:rsidR="0038086A" w:rsidRDefault="0038086A" w:rsidP="00E44B40"/>
        </w:tc>
        <w:tc>
          <w:tcPr>
            <w:tcW w:w="2694" w:type="dxa"/>
          </w:tcPr>
          <w:p w14:paraId="1298CCFA" w14:textId="77777777" w:rsidR="0038086A" w:rsidRDefault="0038086A" w:rsidP="00E44B40"/>
        </w:tc>
        <w:tc>
          <w:tcPr>
            <w:tcW w:w="3260" w:type="dxa"/>
          </w:tcPr>
          <w:p w14:paraId="0AFC40C1" w14:textId="77777777" w:rsidR="0038086A" w:rsidRDefault="0038086A" w:rsidP="00E44B40"/>
        </w:tc>
      </w:tr>
      <w:tr w:rsidR="0038086A" w14:paraId="06680BFE" w14:textId="77777777" w:rsidTr="00AC2A3D">
        <w:trPr>
          <w:gridAfter w:val="4"/>
          <w:wAfter w:w="8828" w:type="dxa"/>
        </w:trPr>
        <w:tc>
          <w:tcPr>
            <w:tcW w:w="1946" w:type="dxa"/>
            <w:shd w:val="clear" w:color="auto" w:fill="E7E6E6" w:themeFill="background2"/>
          </w:tcPr>
          <w:p w14:paraId="3507E9DD" w14:textId="77777777" w:rsidR="0038086A" w:rsidRDefault="0038086A" w:rsidP="0038086A">
            <w:r>
              <w:t>PJESNIČKE SLIKE:</w:t>
            </w:r>
          </w:p>
          <w:p w14:paraId="63425801" w14:textId="77777777" w:rsidR="0038086A" w:rsidRDefault="0038086A" w:rsidP="00224098"/>
        </w:tc>
      </w:tr>
      <w:tr w:rsidR="0038086A" w14:paraId="664B821D" w14:textId="77777777" w:rsidTr="7212E80A">
        <w:tc>
          <w:tcPr>
            <w:tcW w:w="1946" w:type="dxa"/>
          </w:tcPr>
          <w:p w14:paraId="53EE9EE5" w14:textId="77777777" w:rsidR="0038086A" w:rsidRDefault="0038086A" w:rsidP="0038086A">
            <w:r>
              <w:t>VIZUALNA</w:t>
            </w:r>
          </w:p>
          <w:p w14:paraId="32109978" w14:textId="77777777" w:rsidR="0038086A" w:rsidRDefault="0038086A" w:rsidP="00224098"/>
        </w:tc>
        <w:tc>
          <w:tcPr>
            <w:tcW w:w="2874" w:type="dxa"/>
            <w:gridSpan w:val="2"/>
          </w:tcPr>
          <w:p w14:paraId="41DC608B" w14:textId="77777777" w:rsidR="0038086A" w:rsidRDefault="0038086A" w:rsidP="00E44B40"/>
        </w:tc>
        <w:tc>
          <w:tcPr>
            <w:tcW w:w="2694" w:type="dxa"/>
          </w:tcPr>
          <w:p w14:paraId="3E708711" w14:textId="77777777" w:rsidR="0038086A" w:rsidRDefault="0038086A" w:rsidP="00E44B40"/>
        </w:tc>
        <w:tc>
          <w:tcPr>
            <w:tcW w:w="3260" w:type="dxa"/>
          </w:tcPr>
          <w:p w14:paraId="7DFA7775" w14:textId="77777777" w:rsidR="0038086A" w:rsidRDefault="0038086A" w:rsidP="00E44B40"/>
        </w:tc>
      </w:tr>
      <w:tr w:rsidR="0038086A" w14:paraId="0824FDE1" w14:textId="77777777" w:rsidTr="7212E80A">
        <w:tc>
          <w:tcPr>
            <w:tcW w:w="1946" w:type="dxa"/>
          </w:tcPr>
          <w:p w14:paraId="06B0AED9" w14:textId="77777777" w:rsidR="0038086A" w:rsidRDefault="0038086A" w:rsidP="0038086A">
            <w:r>
              <w:t>AUDITIVNA</w:t>
            </w:r>
          </w:p>
          <w:p w14:paraId="5A647ED9" w14:textId="77777777" w:rsidR="0038086A" w:rsidRDefault="0038086A" w:rsidP="00224098"/>
        </w:tc>
        <w:tc>
          <w:tcPr>
            <w:tcW w:w="2874" w:type="dxa"/>
            <w:gridSpan w:val="2"/>
          </w:tcPr>
          <w:p w14:paraId="5C6329C4" w14:textId="77777777" w:rsidR="0038086A" w:rsidRDefault="0038086A" w:rsidP="00E44B40"/>
        </w:tc>
        <w:tc>
          <w:tcPr>
            <w:tcW w:w="2694" w:type="dxa"/>
          </w:tcPr>
          <w:p w14:paraId="6346235C" w14:textId="77777777" w:rsidR="0038086A" w:rsidRDefault="0038086A" w:rsidP="00E44B40"/>
        </w:tc>
        <w:tc>
          <w:tcPr>
            <w:tcW w:w="3260" w:type="dxa"/>
          </w:tcPr>
          <w:p w14:paraId="14C7747D" w14:textId="77777777" w:rsidR="0038086A" w:rsidRDefault="0038086A" w:rsidP="00E44B40"/>
        </w:tc>
      </w:tr>
      <w:tr w:rsidR="0038086A" w14:paraId="23C78CEC" w14:textId="77777777" w:rsidTr="7212E80A">
        <w:tc>
          <w:tcPr>
            <w:tcW w:w="1946" w:type="dxa"/>
          </w:tcPr>
          <w:p w14:paraId="6071080B" w14:textId="77777777" w:rsidR="0038086A" w:rsidRDefault="0038086A" w:rsidP="0038086A">
            <w:r>
              <w:t>OLFAKTIVNA</w:t>
            </w:r>
          </w:p>
          <w:p w14:paraId="2B1A9D8D" w14:textId="77777777" w:rsidR="0038086A" w:rsidRDefault="0038086A" w:rsidP="00224098"/>
        </w:tc>
        <w:tc>
          <w:tcPr>
            <w:tcW w:w="2874" w:type="dxa"/>
            <w:gridSpan w:val="2"/>
          </w:tcPr>
          <w:p w14:paraId="371AEF28" w14:textId="77777777" w:rsidR="0038086A" w:rsidRDefault="0038086A" w:rsidP="00E44B40"/>
        </w:tc>
        <w:tc>
          <w:tcPr>
            <w:tcW w:w="2694" w:type="dxa"/>
          </w:tcPr>
          <w:p w14:paraId="1F55AF92" w14:textId="77777777" w:rsidR="0038086A" w:rsidRDefault="0038086A" w:rsidP="00E44B40"/>
        </w:tc>
        <w:tc>
          <w:tcPr>
            <w:tcW w:w="3260" w:type="dxa"/>
          </w:tcPr>
          <w:p w14:paraId="353D25F1" w14:textId="77777777" w:rsidR="0038086A" w:rsidRDefault="0038086A" w:rsidP="00E44B40"/>
        </w:tc>
      </w:tr>
      <w:tr w:rsidR="0038086A" w14:paraId="772090DA" w14:textId="77777777" w:rsidTr="7212E80A">
        <w:tc>
          <w:tcPr>
            <w:tcW w:w="1946" w:type="dxa"/>
          </w:tcPr>
          <w:p w14:paraId="782E2822" w14:textId="77777777" w:rsidR="0038086A" w:rsidRDefault="0038086A" w:rsidP="0038086A">
            <w:r>
              <w:t>GUSTATIVNA</w:t>
            </w:r>
          </w:p>
          <w:p w14:paraId="391038CB" w14:textId="77777777" w:rsidR="0038086A" w:rsidRDefault="0038086A" w:rsidP="00224098"/>
        </w:tc>
        <w:tc>
          <w:tcPr>
            <w:tcW w:w="2874" w:type="dxa"/>
            <w:gridSpan w:val="2"/>
          </w:tcPr>
          <w:p w14:paraId="3E5F9232" w14:textId="77777777" w:rsidR="0038086A" w:rsidRDefault="0038086A" w:rsidP="00E44B40"/>
        </w:tc>
        <w:tc>
          <w:tcPr>
            <w:tcW w:w="2694" w:type="dxa"/>
          </w:tcPr>
          <w:p w14:paraId="737868D2" w14:textId="77777777" w:rsidR="0038086A" w:rsidRDefault="0038086A" w:rsidP="00E44B40"/>
        </w:tc>
        <w:tc>
          <w:tcPr>
            <w:tcW w:w="3260" w:type="dxa"/>
          </w:tcPr>
          <w:p w14:paraId="6D5A2644" w14:textId="77777777" w:rsidR="0038086A" w:rsidRDefault="0038086A" w:rsidP="00E44B40"/>
        </w:tc>
      </w:tr>
      <w:tr w:rsidR="0038086A" w14:paraId="1654C7B9" w14:textId="77777777" w:rsidTr="7212E80A">
        <w:tc>
          <w:tcPr>
            <w:tcW w:w="1946" w:type="dxa"/>
          </w:tcPr>
          <w:p w14:paraId="01CBA53E" w14:textId="77777777" w:rsidR="0038086A" w:rsidRDefault="0038086A" w:rsidP="00224098">
            <w:r>
              <w:t>TAKTILNA</w:t>
            </w:r>
          </w:p>
          <w:p w14:paraId="7C8EEAA6" w14:textId="77777777" w:rsidR="0038086A" w:rsidRDefault="0038086A" w:rsidP="00224098"/>
        </w:tc>
        <w:tc>
          <w:tcPr>
            <w:tcW w:w="2874" w:type="dxa"/>
            <w:gridSpan w:val="2"/>
          </w:tcPr>
          <w:p w14:paraId="11CCEC2E" w14:textId="77777777" w:rsidR="0038086A" w:rsidRDefault="0038086A" w:rsidP="00E44B40"/>
        </w:tc>
        <w:tc>
          <w:tcPr>
            <w:tcW w:w="2694" w:type="dxa"/>
          </w:tcPr>
          <w:p w14:paraId="7D8D4D4A" w14:textId="77777777" w:rsidR="0038086A" w:rsidRDefault="0038086A" w:rsidP="00E44B40"/>
        </w:tc>
        <w:tc>
          <w:tcPr>
            <w:tcW w:w="3260" w:type="dxa"/>
          </w:tcPr>
          <w:p w14:paraId="30DB1302" w14:textId="77777777" w:rsidR="0038086A" w:rsidRDefault="0038086A" w:rsidP="00E44B40"/>
        </w:tc>
      </w:tr>
      <w:tr w:rsidR="0038086A" w14:paraId="0A552656" w14:textId="77777777" w:rsidTr="00AC2A3D">
        <w:trPr>
          <w:gridAfter w:val="4"/>
          <w:wAfter w:w="8828" w:type="dxa"/>
        </w:trPr>
        <w:tc>
          <w:tcPr>
            <w:tcW w:w="1946" w:type="dxa"/>
            <w:shd w:val="clear" w:color="auto" w:fill="E7E6E6" w:themeFill="background2"/>
          </w:tcPr>
          <w:p w14:paraId="6ED5C53B" w14:textId="2ED8D6C2" w:rsidR="0038086A" w:rsidRDefault="0038086A" w:rsidP="0038086A">
            <w:r>
              <w:t>OBLIK / VANJSKA KOMPOZICIJA:</w:t>
            </w:r>
          </w:p>
        </w:tc>
      </w:tr>
      <w:tr w:rsidR="0038086A" w14:paraId="20D91A76" w14:textId="77777777" w:rsidTr="7212E80A">
        <w:tc>
          <w:tcPr>
            <w:tcW w:w="1946" w:type="dxa"/>
          </w:tcPr>
          <w:p w14:paraId="4682C590" w14:textId="77777777" w:rsidR="0038086A" w:rsidRDefault="0038086A" w:rsidP="0038086A">
            <w:r>
              <w:t>BROJ STROFA</w:t>
            </w:r>
          </w:p>
          <w:p w14:paraId="505F377C" w14:textId="77777777" w:rsidR="0038086A" w:rsidRDefault="0038086A" w:rsidP="00224098"/>
        </w:tc>
        <w:tc>
          <w:tcPr>
            <w:tcW w:w="2874" w:type="dxa"/>
            <w:gridSpan w:val="2"/>
          </w:tcPr>
          <w:p w14:paraId="6FE06C35" w14:textId="77777777" w:rsidR="0038086A" w:rsidRDefault="0038086A" w:rsidP="00E44B40"/>
        </w:tc>
        <w:tc>
          <w:tcPr>
            <w:tcW w:w="2694" w:type="dxa"/>
          </w:tcPr>
          <w:p w14:paraId="0FA41722" w14:textId="77777777" w:rsidR="0038086A" w:rsidRDefault="0038086A" w:rsidP="00E44B40"/>
        </w:tc>
        <w:tc>
          <w:tcPr>
            <w:tcW w:w="3260" w:type="dxa"/>
          </w:tcPr>
          <w:p w14:paraId="251819CB" w14:textId="77777777" w:rsidR="0038086A" w:rsidRDefault="0038086A" w:rsidP="00E44B40"/>
        </w:tc>
      </w:tr>
      <w:tr w:rsidR="0038086A" w14:paraId="3DCE22A4" w14:textId="77777777" w:rsidTr="7212E80A">
        <w:tc>
          <w:tcPr>
            <w:tcW w:w="1946" w:type="dxa"/>
          </w:tcPr>
          <w:p w14:paraId="047C47BD" w14:textId="77777777" w:rsidR="0038086A" w:rsidRDefault="0038086A" w:rsidP="0038086A">
            <w:r>
              <w:t>VRSTE STROFA</w:t>
            </w:r>
          </w:p>
          <w:p w14:paraId="45E86651" w14:textId="77777777" w:rsidR="0038086A" w:rsidRDefault="0038086A" w:rsidP="00224098"/>
        </w:tc>
        <w:tc>
          <w:tcPr>
            <w:tcW w:w="2874" w:type="dxa"/>
            <w:gridSpan w:val="2"/>
          </w:tcPr>
          <w:p w14:paraId="7FA9F8AE" w14:textId="77777777" w:rsidR="0038086A" w:rsidRDefault="0038086A" w:rsidP="00E44B40"/>
        </w:tc>
        <w:tc>
          <w:tcPr>
            <w:tcW w:w="2694" w:type="dxa"/>
          </w:tcPr>
          <w:p w14:paraId="36B62173" w14:textId="77777777" w:rsidR="0038086A" w:rsidRDefault="0038086A" w:rsidP="00E44B40"/>
        </w:tc>
        <w:tc>
          <w:tcPr>
            <w:tcW w:w="3260" w:type="dxa"/>
          </w:tcPr>
          <w:p w14:paraId="042E0489" w14:textId="77777777" w:rsidR="0038086A" w:rsidRDefault="0038086A" w:rsidP="00E44B40"/>
        </w:tc>
      </w:tr>
      <w:tr w:rsidR="0038086A" w14:paraId="414B9BD7" w14:textId="77777777" w:rsidTr="7212E80A">
        <w:trPr>
          <w:trHeight w:val="383"/>
        </w:trPr>
        <w:tc>
          <w:tcPr>
            <w:tcW w:w="1946" w:type="dxa"/>
          </w:tcPr>
          <w:p w14:paraId="11C3E177" w14:textId="77777777" w:rsidR="0038086A" w:rsidRDefault="0038086A" w:rsidP="00E44B40"/>
          <w:p w14:paraId="0B4ECE3A" w14:textId="77777777" w:rsidR="0038086A" w:rsidRDefault="0038086A" w:rsidP="00224098">
            <w:r>
              <w:t>VRSTA STIHA</w:t>
            </w:r>
          </w:p>
        </w:tc>
        <w:tc>
          <w:tcPr>
            <w:tcW w:w="2874" w:type="dxa"/>
            <w:gridSpan w:val="2"/>
          </w:tcPr>
          <w:p w14:paraId="694A318D" w14:textId="77777777" w:rsidR="0038086A" w:rsidRDefault="0038086A" w:rsidP="00E44B40"/>
        </w:tc>
        <w:tc>
          <w:tcPr>
            <w:tcW w:w="2694" w:type="dxa"/>
          </w:tcPr>
          <w:p w14:paraId="5E5BEE0C" w14:textId="77777777" w:rsidR="0038086A" w:rsidRDefault="0038086A" w:rsidP="00E44B40"/>
        </w:tc>
        <w:tc>
          <w:tcPr>
            <w:tcW w:w="3260" w:type="dxa"/>
          </w:tcPr>
          <w:p w14:paraId="07C83DEB" w14:textId="77777777" w:rsidR="0038086A" w:rsidRDefault="0038086A" w:rsidP="00E44B40"/>
        </w:tc>
      </w:tr>
      <w:tr w:rsidR="0038086A" w14:paraId="0ADB1330" w14:textId="77777777" w:rsidTr="00AC2A3D">
        <w:trPr>
          <w:gridAfter w:val="3"/>
          <w:wAfter w:w="8592" w:type="dxa"/>
        </w:trPr>
        <w:tc>
          <w:tcPr>
            <w:tcW w:w="1946" w:type="dxa"/>
            <w:shd w:val="clear" w:color="auto" w:fill="E7E6E6" w:themeFill="background2"/>
          </w:tcPr>
          <w:p w14:paraId="76FCE6DC" w14:textId="4C4A398C" w:rsidR="0038086A" w:rsidRDefault="0038086A" w:rsidP="0038086A">
            <w:r w:rsidRPr="0038086A">
              <w:rPr>
                <w:b/>
                <w:sz w:val="28"/>
              </w:rPr>
              <w:t>SIS</w:t>
            </w:r>
          </w:p>
        </w:tc>
        <w:tc>
          <w:tcPr>
            <w:tcW w:w="236" w:type="dxa"/>
          </w:tcPr>
          <w:p w14:paraId="62239A15" w14:textId="77777777" w:rsidR="0038086A" w:rsidRDefault="0038086A" w:rsidP="00E44B40"/>
        </w:tc>
      </w:tr>
      <w:tr w:rsidR="0038086A" w14:paraId="43F3DAC7" w14:textId="77777777" w:rsidTr="7212E80A">
        <w:tc>
          <w:tcPr>
            <w:tcW w:w="1946" w:type="dxa"/>
          </w:tcPr>
          <w:p w14:paraId="11F04DA9" w14:textId="77777777" w:rsidR="0038086A" w:rsidRDefault="0038086A" w:rsidP="0038086A">
            <w:r>
              <w:t xml:space="preserve">EPITET </w:t>
            </w:r>
          </w:p>
          <w:p w14:paraId="2840CC23" w14:textId="77777777" w:rsidR="0038086A" w:rsidRDefault="0038086A" w:rsidP="00E44B40"/>
        </w:tc>
        <w:tc>
          <w:tcPr>
            <w:tcW w:w="2874" w:type="dxa"/>
            <w:gridSpan w:val="2"/>
          </w:tcPr>
          <w:p w14:paraId="58E4142F" w14:textId="77777777" w:rsidR="0038086A" w:rsidRDefault="0038086A" w:rsidP="00E44B40"/>
        </w:tc>
        <w:tc>
          <w:tcPr>
            <w:tcW w:w="2694" w:type="dxa"/>
          </w:tcPr>
          <w:p w14:paraId="40E73520" w14:textId="77777777" w:rsidR="0038086A" w:rsidRDefault="0038086A" w:rsidP="00E44B40"/>
        </w:tc>
        <w:tc>
          <w:tcPr>
            <w:tcW w:w="3260" w:type="dxa"/>
          </w:tcPr>
          <w:p w14:paraId="00EDF59B" w14:textId="77777777" w:rsidR="0038086A" w:rsidRDefault="0038086A" w:rsidP="00E44B40"/>
        </w:tc>
      </w:tr>
      <w:tr w:rsidR="0038086A" w14:paraId="291B1D7F" w14:textId="77777777" w:rsidTr="7212E80A">
        <w:tc>
          <w:tcPr>
            <w:tcW w:w="1946" w:type="dxa"/>
          </w:tcPr>
          <w:p w14:paraId="506DE374" w14:textId="77777777" w:rsidR="0038086A" w:rsidRDefault="0038086A" w:rsidP="0038086A">
            <w:r>
              <w:t xml:space="preserve">USPOREDBA </w:t>
            </w:r>
          </w:p>
          <w:p w14:paraId="0969307E" w14:textId="77777777" w:rsidR="0038086A" w:rsidRPr="0027432D" w:rsidRDefault="0038086A" w:rsidP="00E44B40">
            <w:pPr>
              <w:rPr>
                <w:sz w:val="18"/>
              </w:rPr>
            </w:pPr>
          </w:p>
        </w:tc>
        <w:tc>
          <w:tcPr>
            <w:tcW w:w="2874" w:type="dxa"/>
            <w:gridSpan w:val="2"/>
          </w:tcPr>
          <w:p w14:paraId="2376174C" w14:textId="77777777" w:rsidR="0038086A" w:rsidRDefault="0038086A" w:rsidP="00E44B40"/>
        </w:tc>
        <w:tc>
          <w:tcPr>
            <w:tcW w:w="2694" w:type="dxa"/>
          </w:tcPr>
          <w:p w14:paraId="046887C8" w14:textId="77777777" w:rsidR="0038086A" w:rsidRDefault="0038086A" w:rsidP="00E44B40"/>
        </w:tc>
        <w:tc>
          <w:tcPr>
            <w:tcW w:w="3260" w:type="dxa"/>
          </w:tcPr>
          <w:p w14:paraId="392DB23A" w14:textId="77777777" w:rsidR="0038086A" w:rsidRDefault="0038086A" w:rsidP="00E44B40"/>
        </w:tc>
      </w:tr>
      <w:tr w:rsidR="0038086A" w14:paraId="07B8BD59" w14:textId="77777777" w:rsidTr="7212E80A">
        <w:tc>
          <w:tcPr>
            <w:tcW w:w="1946" w:type="dxa"/>
          </w:tcPr>
          <w:p w14:paraId="16ED93C7" w14:textId="77777777" w:rsidR="0038086A" w:rsidRDefault="0038086A" w:rsidP="0038086A">
            <w:r>
              <w:t xml:space="preserve">PERSONIFIKACIJA </w:t>
            </w:r>
          </w:p>
          <w:p w14:paraId="2BAFF4D4" w14:textId="77777777" w:rsidR="0038086A" w:rsidRDefault="0038086A" w:rsidP="00E44B40"/>
        </w:tc>
        <w:tc>
          <w:tcPr>
            <w:tcW w:w="2874" w:type="dxa"/>
            <w:gridSpan w:val="2"/>
          </w:tcPr>
          <w:p w14:paraId="18502988" w14:textId="77777777" w:rsidR="0038086A" w:rsidRDefault="0038086A" w:rsidP="00E44B40"/>
        </w:tc>
        <w:tc>
          <w:tcPr>
            <w:tcW w:w="2694" w:type="dxa"/>
          </w:tcPr>
          <w:p w14:paraId="565608F1" w14:textId="77777777" w:rsidR="0038086A" w:rsidRDefault="0038086A" w:rsidP="00E44B40"/>
        </w:tc>
        <w:tc>
          <w:tcPr>
            <w:tcW w:w="3260" w:type="dxa"/>
          </w:tcPr>
          <w:p w14:paraId="3DA1EAC8" w14:textId="77777777" w:rsidR="0038086A" w:rsidRDefault="0038086A" w:rsidP="00E44B40"/>
        </w:tc>
      </w:tr>
      <w:tr w:rsidR="0038086A" w14:paraId="150B1EFE" w14:textId="77777777" w:rsidTr="7212E80A">
        <w:tc>
          <w:tcPr>
            <w:tcW w:w="1946" w:type="dxa"/>
          </w:tcPr>
          <w:p w14:paraId="56120662" w14:textId="77777777" w:rsidR="0038086A" w:rsidRDefault="0038086A" w:rsidP="0038086A">
            <w:r>
              <w:t xml:space="preserve">ONOMATOPEJA </w:t>
            </w:r>
          </w:p>
          <w:p w14:paraId="1262AF4E" w14:textId="77777777" w:rsidR="0038086A" w:rsidRPr="0027432D" w:rsidRDefault="0038086A" w:rsidP="00E44B40">
            <w:pPr>
              <w:rPr>
                <w:sz w:val="18"/>
              </w:rPr>
            </w:pPr>
          </w:p>
        </w:tc>
        <w:tc>
          <w:tcPr>
            <w:tcW w:w="2874" w:type="dxa"/>
            <w:gridSpan w:val="2"/>
          </w:tcPr>
          <w:p w14:paraId="6EEBEB7F" w14:textId="77777777" w:rsidR="0038086A" w:rsidRDefault="0038086A" w:rsidP="00E44B40"/>
        </w:tc>
        <w:tc>
          <w:tcPr>
            <w:tcW w:w="2694" w:type="dxa"/>
          </w:tcPr>
          <w:p w14:paraId="6BB64EC3" w14:textId="77777777" w:rsidR="0038086A" w:rsidRDefault="0038086A" w:rsidP="00E44B40"/>
        </w:tc>
        <w:tc>
          <w:tcPr>
            <w:tcW w:w="3260" w:type="dxa"/>
          </w:tcPr>
          <w:p w14:paraId="4BF870C5" w14:textId="77777777" w:rsidR="0038086A" w:rsidRDefault="0038086A" w:rsidP="00E44B40"/>
        </w:tc>
      </w:tr>
      <w:tr w:rsidR="0038086A" w14:paraId="50550105" w14:textId="77777777" w:rsidTr="7212E80A">
        <w:tc>
          <w:tcPr>
            <w:tcW w:w="1946" w:type="dxa"/>
          </w:tcPr>
          <w:p w14:paraId="5FDCA640" w14:textId="77777777" w:rsidR="0038086A" w:rsidRDefault="0038086A" w:rsidP="0038086A">
            <w:r>
              <w:t xml:space="preserve">METAFORA </w:t>
            </w:r>
          </w:p>
          <w:p w14:paraId="43C6EEA0" w14:textId="77777777" w:rsidR="0038086A" w:rsidRDefault="0038086A" w:rsidP="00E44B40"/>
        </w:tc>
        <w:tc>
          <w:tcPr>
            <w:tcW w:w="2874" w:type="dxa"/>
            <w:gridSpan w:val="2"/>
          </w:tcPr>
          <w:p w14:paraId="41BD5A13" w14:textId="77777777" w:rsidR="0038086A" w:rsidRDefault="0038086A" w:rsidP="00E44B40"/>
        </w:tc>
        <w:tc>
          <w:tcPr>
            <w:tcW w:w="2694" w:type="dxa"/>
          </w:tcPr>
          <w:p w14:paraId="18355E9A" w14:textId="77777777" w:rsidR="0038086A" w:rsidRDefault="0038086A" w:rsidP="00E44B40"/>
        </w:tc>
        <w:tc>
          <w:tcPr>
            <w:tcW w:w="3260" w:type="dxa"/>
          </w:tcPr>
          <w:p w14:paraId="527AE94D" w14:textId="77777777" w:rsidR="0038086A" w:rsidRDefault="0038086A" w:rsidP="00E44B40"/>
        </w:tc>
      </w:tr>
      <w:tr w:rsidR="0038086A" w14:paraId="26B62914" w14:textId="77777777" w:rsidTr="7212E80A">
        <w:tc>
          <w:tcPr>
            <w:tcW w:w="1946" w:type="dxa"/>
          </w:tcPr>
          <w:p w14:paraId="62B42CB2" w14:textId="6D317D3B" w:rsidR="0038086A" w:rsidRDefault="0038086A" w:rsidP="0038086A">
            <w:r>
              <w:t>KONTRAST</w:t>
            </w:r>
          </w:p>
          <w:p w14:paraId="22F27A80" w14:textId="77777777" w:rsidR="0038086A" w:rsidRDefault="0038086A" w:rsidP="00E44B40"/>
        </w:tc>
        <w:tc>
          <w:tcPr>
            <w:tcW w:w="2874" w:type="dxa"/>
            <w:gridSpan w:val="2"/>
          </w:tcPr>
          <w:p w14:paraId="4B5232EE" w14:textId="77777777" w:rsidR="0038086A" w:rsidRDefault="0038086A" w:rsidP="00E44B40"/>
        </w:tc>
        <w:tc>
          <w:tcPr>
            <w:tcW w:w="2694" w:type="dxa"/>
          </w:tcPr>
          <w:p w14:paraId="2B78A84F" w14:textId="77777777" w:rsidR="0038086A" w:rsidRDefault="0038086A" w:rsidP="00E44B40"/>
        </w:tc>
        <w:tc>
          <w:tcPr>
            <w:tcW w:w="3260" w:type="dxa"/>
          </w:tcPr>
          <w:p w14:paraId="4EDD9BFD" w14:textId="77777777" w:rsidR="0038086A" w:rsidRDefault="0038086A" w:rsidP="00E44B40"/>
        </w:tc>
      </w:tr>
      <w:tr w:rsidR="0038086A" w14:paraId="02EAC39F" w14:textId="77777777" w:rsidTr="7212E80A">
        <w:tc>
          <w:tcPr>
            <w:tcW w:w="1946" w:type="dxa"/>
          </w:tcPr>
          <w:p w14:paraId="2F04C5D2" w14:textId="77777777" w:rsidR="0038086A" w:rsidRDefault="0038086A" w:rsidP="0038086A">
            <w:r>
              <w:t>SIMBOL</w:t>
            </w:r>
          </w:p>
          <w:p w14:paraId="23ECFA6E" w14:textId="77777777" w:rsidR="0038086A" w:rsidRPr="0027432D" w:rsidRDefault="0038086A" w:rsidP="00E44B40">
            <w:pPr>
              <w:rPr>
                <w:sz w:val="16"/>
              </w:rPr>
            </w:pPr>
          </w:p>
        </w:tc>
        <w:tc>
          <w:tcPr>
            <w:tcW w:w="2874" w:type="dxa"/>
            <w:gridSpan w:val="2"/>
          </w:tcPr>
          <w:p w14:paraId="555007A8" w14:textId="77777777" w:rsidR="0038086A" w:rsidRDefault="0038086A" w:rsidP="00E44B40"/>
        </w:tc>
        <w:tc>
          <w:tcPr>
            <w:tcW w:w="2694" w:type="dxa"/>
          </w:tcPr>
          <w:p w14:paraId="7A428C9F" w14:textId="77777777" w:rsidR="0038086A" w:rsidRDefault="0038086A" w:rsidP="00E44B40"/>
        </w:tc>
        <w:tc>
          <w:tcPr>
            <w:tcW w:w="3260" w:type="dxa"/>
          </w:tcPr>
          <w:p w14:paraId="6619B2BC" w14:textId="77777777" w:rsidR="0038086A" w:rsidRDefault="0038086A" w:rsidP="00E44B40"/>
        </w:tc>
      </w:tr>
      <w:tr w:rsidR="0038086A" w14:paraId="4EA60617" w14:textId="77777777" w:rsidTr="7212E80A">
        <w:tc>
          <w:tcPr>
            <w:tcW w:w="1946" w:type="dxa"/>
          </w:tcPr>
          <w:p w14:paraId="0CBD73E0" w14:textId="77777777" w:rsidR="0038086A" w:rsidRDefault="0038086A" w:rsidP="0038086A">
            <w:r>
              <w:t xml:space="preserve">HIPERBOLA </w:t>
            </w:r>
          </w:p>
          <w:p w14:paraId="59920031" w14:textId="77777777" w:rsidR="0038086A" w:rsidRDefault="0038086A" w:rsidP="00E44B40"/>
        </w:tc>
        <w:tc>
          <w:tcPr>
            <w:tcW w:w="2874" w:type="dxa"/>
            <w:gridSpan w:val="2"/>
          </w:tcPr>
          <w:p w14:paraId="511E4439" w14:textId="77777777" w:rsidR="0038086A" w:rsidRDefault="0038086A" w:rsidP="00E44B40"/>
        </w:tc>
        <w:tc>
          <w:tcPr>
            <w:tcW w:w="2694" w:type="dxa"/>
          </w:tcPr>
          <w:p w14:paraId="112C122E" w14:textId="77777777" w:rsidR="0038086A" w:rsidRDefault="0038086A" w:rsidP="00E44B40"/>
        </w:tc>
        <w:tc>
          <w:tcPr>
            <w:tcW w:w="3260" w:type="dxa"/>
          </w:tcPr>
          <w:p w14:paraId="62C22F86" w14:textId="77777777" w:rsidR="0038086A" w:rsidRDefault="0038086A" w:rsidP="00E44B40"/>
        </w:tc>
      </w:tr>
      <w:tr w:rsidR="0038086A" w14:paraId="25513E34" w14:textId="77777777" w:rsidTr="7212E80A">
        <w:trPr>
          <w:trHeight w:val="443"/>
        </w:trPr>
        <w:tc>
          <w:tcPr>
            <w:tcW w:w="1946" w:type="dxa"/>
          </w:tcPr>
          <w:p w14:paraId="28749C2B" w14:textId="77777777" w:rsidR="0038086A" w:rsidRDefault="0038086A" w:rsidP="0038086A">
            <w:r>
              <w:t xml:space="preserve">GRADACIJA </w:t>
            </w:r>
          </w:p>
          <w:p w14:paraId="7AAD2889" w14:textId="77777777" w:rsidR="0038086A" w:rsidRPr="0027432D" w:rsidRDefault="0038086A" w:rsidP="00E44B40">
            <w:pPr>
              <w:rPr>
                <w:sz w:val="16"/>
              </w:rPr>
            </w:pPr>
          </w:p>
        </w:tc>
        <w:tc>
          <w:tcPr>
            <w:tcW w:w="2874" w:type="dxa"/>
            <w:gridSpan w:val="2"/>
          </w:tcPr>
          <w:p w14:paraId="5FF91C1C" w14:textId="77777777" w:rsidR="0038086A" w:rsidRDefault="0038086A" w:rsidP="00E44B40"/>
        </w:tc>
        <w:tc>
          <w:tcPr>
            <w:tcW w:w="2694" w:type="dxa"/>
          </w:tcPr>
          <w:p w14:paraId="72B84040" w14:textId="77777777" w:rsidR="0038086A" w:rsidRDefault="0038086A" w:rsidP="00E44B40"/>
        </w:tc>
        <w:tc>
          <w:tcPr>
            <w:tcW w:w="3260" w:type="dxa"/>
          </w:tcPr>
          <w:p w14:paraId="2185CE8A" w14:textId="77777777" w:rsidR="0038086A" w:rsidRDefault="0038086A" w:rsidP="00E44B40"/>
        </w:tc>
      </w:tr>
      <w:tr w:rsidR="0038086A" w14:paraId="27321110" w14:textId="77777777" w:rsidTr="7212E80A">
        <w:tc>
          <w:tcPr>
            <w:tcW w:w="1946" w:type="dxa"/>
          </w:tcPr>
          <w:p w14:paraId="6CB2E906" w14:textId="77777777" w:rsidR="0038086A" w:rsidRDefault="0038086A" w:rsidP="0038086A">
            <w:r>
              <w:t xml:space="preserve">ALITERACIJA </w:t>
            </w:r>
          </w:p>
          <w:p w14:paraId="283A4358" w14:textId="77777777" w:rsidR="0038086A" w:rsidRDefault="0038086A" w:rsidP="0038086A"/>
        </w:tc>
        <w:tc>
          <w:tcPr>
            <w:tcW w:w="2874" w:type="dxa"/>
            <w:gridSpan w:val="2"/>
          </w:tcPr>
          <w:p w14:paraId="5E3640D0" w14:textId="77777777" w:rsidR="0038086A" w:rsidRDefault="0038086A" w:rsidP="00E44B40"/>
        </w:tc>
        <w:tc>
          <w:tcPr>
            <w:tcW w:w="2694" w:type="dxa"/>
          </w:tcPr>
          <w:p w14:paraId="62614E17" w14:textId="77777777" w:rsidR="0038086A" w:rsidRDefault="0038086A" w:rsidP="00E44B40"/>
        </w:tc>
        <w:tc>
          <w:tcPr>
            <w:tcW w:w="3260" w:type="dxa"/>
          </w:tcPr>
          <w:p w14:paraId="49FDC316" w14:textId="77777777" w:rsidR="0038086A" w:rsidRDefault="0038086A" w:rsidP="00E44B40"/>
        </w:tc>
      </w:tr>
      <w:tr w:rsidR="0038086A" w14:paraId="2FE2174B" w14:textId="77777777" w:rsidTr="7212E80A">
        <w:tc>
          <w:tcPr>
            <w:tcW w:w="1946" w:type="dxa"/>
          </w:tcPr>
          <w:p w14:paraId="76A58F2B" w14:textId="77777777" w:rsidR="0038086A" w:rsidRDefault="0038086A" w:rsidP="0038086A">
            <w:r>
              <w:t xml:space="preserve">ASONANCA </w:t>
            </w:r>
          </w:p>
          <w:p w14:paraId="25F002F0" w14:textId="77777777" w:rsidR="0038086A" w:rsidRDefault="0038086A" w:rsidP="0038086A"/>
        </w:tc>
        <w:tc>
          <w:tcPr>
            <w:tcW w:w="2874" w:type="dxa"/>
            <w:gridSpan w:val="2"/>
          </w:tcPr>
          <w:p w14:paraId="03AD89C2" w14:textId="77777777" w:rsidR="0038086A" w:rsidRDefault="0038086A" w:rsidP="00E44B40"/>
        </w:tc>
        <w:tc>
          <w:tcPr>
            <w:tcW w:w="2694" w:type="dxa"/>
          </w:tcPr>
          <w:p w14:paraId="338A7F6A" w14:textId="77777777" w:rsidR="0038086A" w:rsidRDefault="0038086A" w:rsidP="00E44B40"/>
        </w:tc>
        <w:tc>
          <w:tcPr>
            <w:tcW w:w="3260" w:type="dxa"/>
          </w:tcPr>
          <w:p w14:paraId="6346D83A" w14:textId="77777777" w:rsidR="0038086A" w:rsidRDefault="0038086A" w:rsidP="00E44B40"/>
        </w:tc>
      </w:tr>
      <w:tr w:rsidR="0038086A" w14:paraId="3634C5B3" w14:textId="77777777" w:rsidTr="7212E80A">
        <w:tc>
          <w:tcPr>
            <w:tcW w:w="1946" w:type="dxa"/>
          </w:tcPr>
          <w:p w14:paraId="66D9C06A" w14:textId="487268B8" w:rsidR="0038086A" w:rsidRDefault="0038086A" w:rsidP="00DA14AD">
            <w:r>
              <w:t xml:space="preserve">PONAVLJANJE </w:t>
            </w:r>
          </w:p>
          <w:p w14:paraId="4AB78364" w14:textId="77777777" w:rsidR="0038086A" w:rsidRDefault="0038086A" w:rsidP="00DA14AD"/>
        </w:tc>
        <w:tc>
          <w:tcPr>
            <w:tcW w:w="2874" w:type="dxa"/>
            <w:gridSpan w:val="2"/>
          </w:tcPr>
          <w:p w14:paraId="7D3867D8" w14:textId="77777777" w:rsidR="0038086A" w:rsidRDefault="0038086A" w:rsidP="00E44B40"/>
        </w:tc>
        <w:tc>
          <w:tcPr>
            <w:tcW w:w="2694" w:type="dxa"/>
          </w:tcPr>
          <w:p w14:paraId="77F4C579" w14:textId="77777777" w:rsidR="0038086A" w:rsidRDefault="0038086A" w:rsidP="00E44B40"/>
        </w:tc>
        <w:tc>
          <w:tcPr>
            <w:tcW w:w="3260" w:type="dxa"/>
          </w:tcPr>
          <w:p w14:paraId="0448A47A" w14:textId="77777777" w:rsidR="0038086A" w:rsidRDefault="0038086A" w:rsidP="00E44B40"/>
        </w:tc>
      </w:tr>
      <w:tr w:rsidR="0038086A" w14:paraId="76F830A6" w14:textId="77777777" w:rsidTr="7212E80A">
        <w:tc>
          <w:tcPr>
            <w:tcW w:w="1946" w:type="dxa"/>
          </w:tcPr>
          <w:p w14:paraId="7BE69C49" w14:textId="4525EDD8" w:rsidR="0038086A" w:rsidRDefault="0038086A" w:rsidP="00E44B40">
            <w:r>
              <w:t>VRSTA RIME</w:t>
            </w:r>
          </w:p>
          <w:p w14:paraId="590690BB" w14:textId="77777777" w:rsidR="0038086A" w:rsidRDefault="0038086A" w:rsidP="00E44B40"/>
        </w:tc>
        <w:tc>
          <w:tcPr>
            <w:tcW w:w="2874" w:type="dxa"/>
            <w:gridSpan w:val="2"/>
          </w:tcPr>
          <w:p w14:paraId="6BEB4BA5" w14:textId="77777777" w:rsidR="0038086A" w:rsidRDefault="0038086A" w:rsidP="00E44B40"/>
        </w:tc>
        <w:tc>
          <w:tcPr>
            <w:tcW w:w="2694" w:type="dxa"/>
          </w:tcPr>
          <w:p w14:paraId="3CC1E07E" w14:textId="77777777" w:rsidR="0038086A" w:rsidRDefault="0038086A" w:rsidP="00E44B40"/>
        </w:tc>
        <w:tc>
          <w:tcPr>
            <w:tcW w:w="3260" w:type="dxa"/>
          </w:tcPr>
          <w:p w14:paraId="74CE1CCF" w14:textId="77777777" w:rsidR="0038086A" w:rsidRDefault="0038086A" w:rsidP="00E44B40"/>
        </w:tc>
      </w:tr>
      <w:tr w:rsidR="0038086A" w14:paraId="3B68D576" w14:textId="77777777" w:rsidTr="7212E80A">
        <w:tc>
          <w:tcPr>
            <w:tcW w:w="1946" w:type="dxa"/>
          </w:tcPr>
          <w:p w14:paraId="2CEBA2C2" w14:textId="15AAD4D3" w:rsidR="0038086A" w:rsidRDefault="0038086A" w:rsidP="0020356B">
            <w:r>
              <w:t>IDEJA</w:t>
            </w:r>
            <w:r w:rsidR="0020356B">
              <w:t>/GLAVNA MISAO</w:t>
            </w:r>
          </w:p>
        </w:tc>
        <w:tc>
          <w:tcPr>
            <w:tcW w:w="2874" w:type="dxa"/>
            <w:gridSpan w:val="2"/>
          </w:tcPr>
          <w:p w14:paraId="66CFC770" w14:textId="77777777" w:rsidR="0038086A" w:rsidRDefault="0038086A" w:rsidP="00E44B40"/>
        </w:tc>
        <w:tc>
          <w:tcPr>
            <w:tcW w:w="2694" w:type="dxa"/>
          </w:tcPr>
          <w:p w14:paraId="4C230128" w14:textId="77777777" w:rsidR="0038086A" w:rsidRDefault="0038086A" w:rsidP="00E44B40"/>
        </w:tc>
        <w:tc>
          <w:tcPr>
            <w:tcW w:w="3260" w:type="dxa"/>
          </w:tcPr>
          <w:p w14:paraId="75F043D4" w14:textId="77777777" w:rsidR="0038086A" w:rsidRDefault="0038086A" w:rsidP="00E44B40"/>
        </w:tc>
      </w:tr>
    </w:tbl>
    <w:p w14:paraId="71E5E319" w14:textId="77777777" w:rsidR="00C342DD" w:rsidRDefault="00C342DD"/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3403"/>
        <w:gridCol w:w="4253"/>
        <w:gridCol w:w="3543"/>
      </w:tblGrid>
      <w:tr w:rsidR="00C342DD" w:rsidRPr="00C342DD" w14:paraId="1F790AC8" w14:textId="77777777" w:rsidTr="00C342DD">
        <w:tc>
          <w:tcPr>
            <w:tcW w:w="3403" w:type="dxa"/>
          </w:tcPr>
          <w:p w14:paraId="1B4623B4" w14:textId="77777777" w:rsidR="00C342DD" w:rsidRPr="00C342DD" w:rsidRDefault="00C342DD" w:rsidP="00C342DD">
            <w:pPr>
              <w:rPr>
                <w:b/>
              </w:rPr>
            </w:pPr>
            <w:r w:rsidRPr="00C342DD">
              <w:rPr>
                <w:b/>
              </w:rPr>
              <w:lastRenderedPageBreak/>
              <w:t>STILSKA IZRAŽAJNA SREDSTVA</w:t>
            </w:r>
          </w:p>
        </w:tc>
        <w:tc>
          <w:tcPr>
            <w:tcW w:w="4253" w:type="dxa"/>
          </w:tcPr>
          <w:p w14:paraId="6CD48056" w14:textId="77777777" w:rsidR="00C342DD" w:rsidRPr="00C342DD" w:rsidRDefault="00C342DD" w:rsidP="00C342DD">
            <w:pPr>
              <w:jc w:val="center"/>
              <w:rPr>
                <w:b/>
              </w:rPr>
            </w:pPr>
            <w:r w:rsidRPr="00C342DD">
              <w:rPr>
                <w:b/>
              </w:rPr>
              <w:t>PRIMJER / CITAT</w:t>
            </w:r>
          </w:p>
        </w:tc>
        <w:tc>
          <w:tcPr>
            <w:tcW w:w="3543" w:type="dxa"/>
          </w:tcPr>
          <w:p w14:paraId="2F4C5C2E" w14:textId="77777777" w:rsidR="00C342DD" w:rsidRPr="00C342DD" w:rsidRDefault="00C342DD" w:rsidP="00C342DD">
            <w:pPr>
              <w:jc w:val="center"/>
              <w:rPr>
                <w:b/>
              </w:rPr>
            </w:pPr>
            <w:r w:rsidRPr="00C342DD">
              <w:rPr>
                <w:b/>
              </w:rPr>
              <w:t>NASLOV PJESME</w:t>
            </w:r>
          </w:p>
        </w:tc>
      </w:tr>
      <w:tr w:rsidR="00C342DD" w14:paraId="3632C7CC" w14:textId="77777777" w:rsidTr="00C342DD">
        <w:tc>
          <w:tcPr>
            <w:tcW w:w="3403" w:type="dxa"/>
          </w:tcPr>
          <w:p w14:paraId="019F6BBC" w14:textId="77777777" w:rsidR="00C342DD" w:rsidRDefault="00C342DD" w:rsidP="00C342DD">
            <w:r>
              <w:t xml:space="preserve">EPITET </w:t>
            </w:r>
          </w:p>
          <w:p w14:paraId="5BF4ACF0" w14:textId="77777777" w:rsidR="00C342DD" w:rsidRDefault="00C342DD" w:rsidP="00C342DD"/>
          <w:p w14:paraId="549B6262" w14:textId="77777777" w:rsidR="00C342DD" w:rsidRDefault="00C342DD" w:rsidP="00C342DD"/>
        </w:tc>
        <w:tc>
          <w:tcPr>
            <w:tcW w:w="4253" w:type="dxa"/>
          </w:tcPr>
          <w:p w14:paraId="681A1DD2" w14:textId="77777777" w:rsidR="00C342DD" w:rsidRDefault="00C342DD"/>
        </w:tc>
        <w:tc>
          <w:tcPr>
            <w:tcW w:w="3543" w:type="dxa"/>
          </w:tcPr>
          <w:p w14:paraId="4CF6E16C" w14:textId="77777777" w:rsidR="00C342DD" w:rsidRDefault="00C342DD"/>
        </w:tc>
      </w:tr>
      <w:tr w:rsidR="00C342DD" w14:paraId="40BA8915" w14:textId="77777777" w:rsidTr="00C342DD">
        <w:tc>
          <w:tcPr>
            <w:tcW w:w="3403" w:type="dxa"/>
          </w:tcPr>
          <w:p w14:paraId="5527B599" w14:textId="77777777" w:rsidR="00C342DD" w:rsidRDefault="00C342DD" w:rsidP="00C342DD">
            <w:r>
              <w:t xml:space="preserve">USPOREDBA </w:t>
            </w:r>
          </w:p>
          <w:p w14:paraId="6F6E9C46" w14:textId="77777777" w:rsidR="00C342DD" w:rsidRDefault="00C342DD" w:rsidP="00C342DD"/>
          <w:p w14:paraId="016E26A4" w14:textId="77777777" w:rsidR="00C342DD" w:rsidRDefault="00C342DD"/>
        </w:tc>
        <w:tc>
          <w:tcPr>
            <w:tcW w:w="4253" w:type="dxa"/>
          </w:tcPr>
          <w:p w14:paraId="79CD02C5" w14:textId="77777777" w:rsidR="00C342DD" w:rsidRDefault="00C342DD"/>
        </w:tc>
        <w:tc>
          <w:tcPr>
            <w:tcW w:w="3543" w:type="dxa"/>
          </w:tcPr>
          <w:p w14:paraId="48F02B50" w14:textId="77777777" w:rsidR="00C342DD" w:rsidRDefault="00C342DD"/>
        </w:tc>
      </w:tr>
      <w:tr w:rsidR="00C342DD" w14:paraId="6797637E" w14:textId="77777777" w:rsidTr="00C342DD">
        <w:tc>
          <w:tcPr>
            <w:tcW w:w="3403" w:type="dxa"/>
          </w:tcPr>
          <w:p w14:paraId="4F29CF7B" w14:textId="77777777" w:rsidR="00C342DD" w:rsidRDefault="00C342DD" w:rsidP="00C342DD">
            <w:r>
              <w:t xml:space="preserve">PERSONIFIKACIJA </w:t>
            </w:r>
          </w:p>
          <w:p w14:paraId="12098E42" w14:textId="77777777" w:rsidR="00C342DD" w:rsidRDefault="00C342DD" w:rsidP="00C342DD"/>
          <w:p w14:paraId="13A33506" w14:textId="77777777" w:rsidR="00C342DD" w:rsidRDefault="00C342DD"/>
        </w:tc>
        <w:tc>
          <w:tcPr>
            <w:tcW w:w="4253" w:type="dxa"/>
          </w:tcPr>
          <w:p w14:paraId="7735DFBF" w14:textId="77777777" w:rsidR="00C342DD" w:rsidRDefault="00C342DD"/>
        </w:tc>
        <w:tc>
          <w:tcPr>
            <w:tcW w:w="3543" w:type="dxa"/>
          </w:tcPr>
          <w:p w14:paraId="68D5A7E8" w14:textId="77777777" w:rsidR="00C342DD" w:rsidRDefault="00C342DD"/>
        </w:tc>
      </w:tr>
      <w:tr w:rsidR="00C342DD" w14:paraId="22A592A5" w14:textId="77777777" w:rsidTr="00C342DD">
        <w:tc>
          <w:tcPr>
            <w:tcW w:w="3403" w:type="dxa"/>
          </w:tcPr>
          <w:p w14:paraId="35D0CE69" w14:textId="77777777" w:rsidR="00C342DD" w:rsidRDefault="00C342DD" w:rsidP="00C342DD">
            <w:r>
              <w:t xml:space="preserve">ONOMATOPEJA </w:t>
            </w:r>
          </w:p>
          <w:p w14:paraId="268B72BB" w14:textId="77777777" w:rsidR="00C342DD" w:rsidRDefault="00C342DD" w:rsidP="00C342DD"/>
          <w:p w14:paraId="4EBD2894" w14:textId="77777777" w:rsidR="00C342DD" w:rsidRDefault="00C342DD"/>
        </w:tc>
        <w:tc>
          <w:tcPr>
            <w:tcW w:w="4253" w:type="dxa"/>
          </w:tcPr>
          <w:p w14:paraId="49CA9BE5" w14:textId="77777777" w:rsidR="00C342DD" w:rsidRDefault="00C342DD"/>
        </w:tc>
        <w:tc>
          <w:tcPr>
            <w:tcW w:w="3543" w:type="dxa"/>
          </w:tcPr>
          <w:p w14:paraId="7CCB69C5" w14:textId="77777777" w:rsidR="00C342DD" w:rsidRDefault="00C342DD"/>
        </w:tc>
      </w:tr>
      <w:tr w:rsidR="00C342DD" w14:paraId="556656BB" w14:textId="77777777" w:rsidTr="00C342DD">
        <w:tc>
          <w:tcPr>
            <w:tcW w:w="3403" w:type="dxa"/>
          </w:tcPr>
          <w:p w14:paraId="44F782F5" w14:textId="77777777" w:rsidR="00C342DD" w:rsidRDefault="00C342DD" w:rsidP="00C342DD">
            <w:r>
              <w:t xml:space="preserve">METAFORA </w:t>
            </w:r>
          </w:p>
          <w:p w14:paraId="6667C1A0" w14:textId="77777777" w:rsidR="00C342DD" w:rsidRDefault="00C342DD" w:rsidP="00C342DD"/>
          <w:p w14:paraId="357C020C" w14:textId="77777777" w:rsidR="00C342DD" w:rsidRDefault="00C342DD"/>
        </w:tc>
        <w:tc>
          <w:tcPr>
            <w:tcW w:w="4253" w:type="dxa"/>
          </w:tcPr>
          <w:p w14:paraId="716767EA" w14:textId="77777777" w:rsidR="00C342DD" w:rsidRDefault="00C342DD"/>
        </w:tc>
        <w:tc>
          <w:tcPr>
            <w:tcW w:w="3543" w:type="dxa"/>
          </w:tcPr>
          <w:p w14:paraId="270A68E1" w14:textId="77777777" w:rsidR="00C342DD" w:rsidRDefault="00C342DD"/>
        </w:tc>
      </w:tr>
      <w:tr w:rsidR="00C342DD" w14:paraId="606981D4" w14:textId="77777777" w:rsidTr="00C342DD">
        <w:tc>
          <w:tcPr>
            <w:tcW w:w="3403" w:type="dxa"/>
          </w:tcPr>
          <w:p w14:paraId="521A195A" w14:textId="119648E0" w:rsidR="00C342DD" w:rsidRDefault="0038086A" w:rsidP="00C342DD">
            <w:r>
              <w:t>KONTRAST</w:t>
            </w:r>
          </w:p>
          <w:p w14:paraId="4E4B6E3B" w14:textId="77777777" w:rsidR="00C342DD" w:rsidRDefault="00C342DD" w:rsidP="00C342DD"/>
          <w:p w14:paraId="3ED0B3C9" w14:textId="77777777" w:rsidR="00C342DD" w:rsidRDefault="00C342DD"/>
        </w:tc>
        <w:tc>
          <w:tcPr>
            <w:tcW w:w="4253" w:type="dxa"/>
          </w:tcPr>
          <w:p w14:paraId="678E0481" w14:textId="77777777" w:rsidR="00C342DD" w:rsidRDefault="00C342DD"/>
        </w:tc>
        <w:tc>
          <w:tcPr>
            <w:tcW w:w="3543" w:type="dxa"/>
          </w:tcPr>
          <w:p w14:paraId="4E4FA493" w14:textId="77777777" w:rsidR="00C342DD" w:rsidRDefault="00C342DD"/>
        </w:tc>
      </w:tr>
      <w:tr w:rsidR="00C342DD" w14:paraId="5C35F53F" w14:textId="77777777" w:rsidTr="00C342DD">
        <w:tc>
          <w:tcPr>
            <w:tcW w:w="3403" w:type="dxa"/>
          </w:tcPr>
          <w:p w14:paraId="4AA68778" w14:textId="77777777" w:rsidR="00C342DD" w:rsidRDefault="00C342DD" w:rsidP="00C342DD">
            <w:r>
              <w:t xml:space="preserve">ALEGORIJA </w:t>
            </w:r>
          </w:p>
          <w:p w14:paraId="71A7DE2F" w14:textId="77777777" w:rsidR="00C342DD" w:rsidRDefault="00C342DD" w:rsidP="00C342DD"/>
          <w:p w14:paraId="500397E0" w14:textId="77777777" w:rsidR="00C342DD" w:rsidRDefault="00C342DD"/>
        </w:tc>
        <w:tc>
          <w:tcPr>
            <w:tcW w:w="4253" w:type="dxa"/>
          </w:tcPr>
          <w:p w14:paraId="34E64E4F" w14:textId="77777777" w:rsidR="00C342DD" w:rsidRDefault="00C342DD"/>
        </w:tc>
        <w:tc>
          <w:tcPr>
            <w:tcW w:w="3543" w:type="dxa"/>
          </w:tcPr>
          <w:p w14:paraId="0256EFB0" w14:textId="77777777" w:rsidR="00C342DD" w:rsidRDefault="00C342DD"/>
        </w:tc>
      </w:tr>
      <w:tr w:rsidR="00C342DD" w14:paraId="4A4D8D76" w14:textId="77777777" w:rsidTr="00C342DD">
        <w:tc>
          <w:tcPr>
            <w:tcW w:w="3403" w:type="dxa"/>
          </w:tcPr>
          <w:p w14:paraId="1D0E6894" w14:textId="77777777" w:rsidR="00C342DD" w:rsidRDefault="00C342DD" w:rsidP="00C342DD">
            <w:r>
              <w:t xml:space="preserve">HIPERBOLA </w:t>
            </w:r>
          </w:p>
          <w:p w14:paraId="4CCEB574" w14:textId="77777777" w:rsidR="00C342DD" w:rsidRDefault="00C342DD" w:rsidP="00C342DD"/>
          <w:p w14:paraId="31140C1E" w14:textId="77777777" w:rsidR="00C342DD" w:rsidRDefault="00C342DD" w:rsidP="00C342DD"/>
        </w:tc>
        <w:tc>
          <w:tcPr>
            <w:tcW w:w="4253" w:type="dxa"/>
          </w:tcPr>
          <w:p w14:paraId="6921A0BB" w14:textId="77777777" w:rsidR="00C342DD" w:rsidRDefault="00C342DD"/>
        </w:tc>
        <w:tc>
          <w:tcPr>
            <w:tcW w:w="3543" w:type="dxa"/>
          </w:tcPr>
          <w:p w14:paraId="4A200ADD" w14:textId="77777777" w:rsidR="00C342DD" w:rsidRDefault="00C342DD"/>
        </w:tc>
      </w:tr>
      <w:tr w:rsidR="009D551A" w14:paraId="4C8E3B58" w14:textId="77777777" w:rsidTr="00C342DD">
        <w:tc>
          <w:tcPr>
            <w:tcW w:w="3403" w:type="dxa"/>
          </w:tcPr>
          <w:p w14:paraId="1C38C528" w14:textId="77777777" w:rsidR="009D551A" w:rsidRDefault="009D551A" w:rsidP="00C342DD">
            <w:r>
              <w:t>SIMBOL</w:t>
            </w:r>
          </w:p>
          <w:p w14:paraId="48F0487A" w14:textId="77777777" w:rsidR="009D551A" w:rsidRDefault="009D551A" w:rsidP="00C342DD"/>
          <w:p w14:paraId="45194BF5" w14:textId="77777777" w:rsidR="009D551A" w:rsidRDefault="009D551A" w:rsidP="00C342DD"/>
        </w:tc>
        <w:tc>
          <w:tcPr>
            <w:tcW w:w="4253" w:type="dxa"/>
          </w:tcPr>
          <w:p w14:paraId="7683D576" w14:textId="77777777" w:rsidR="009D551A" w:rsidRDefault="009D551A"/>
        </w:tc>
        <w:tc>
          <w:tcPr>
            <w:tcW w:w="3543" w:type="dxa"/>
          </w:tcPr>
          <w:p w14:paraId="3AA0F971" w14:textId="77777777" w:rsidR="009D551A" w:rsidRDefault="009D551A"/>
        </w:tc>
      </w:tr>
      <w:tr w:rsidR="00C342DD" w14:paraId="133FA20B" w14:textId="77777777" w:rsidTr="00C342DD">
        <w:tc>
          <w:tcPr>
            <w:tcW w:w="3403" w:type="dxa"/>
          </w:tcPr>
          <w:p w14:paraId="078769E7" w14:textId="77777777" w:rsidR="00C342DD" w:rsidRDefault="00C342DD" w:rsidP="00C342DD">
            <w:r>
              <w:t xml:space="preserve">GRADACIJA </w:t>
            </w:r>
          </w:p>
          <w:p w14:paraId="70F6689B" w14:textId="77777777" w:rsidR="00C342DD" w:rsidRDefault="00C342DD" w:rsidP="00C342DD"/>
          <w:p w14:paraId="3817EA29" w14:textId="77777777" w:rsidR="00C342DD" w:rsidRDefault="00C342DD" w:rsidP="00C342DD"/>
        </w:tc>
        <w:tc>
          <w:tcPr>
            <w:tcW w:w="4253" w:type="dxa"/>
          </w:tcPr>
          <w:p w14:paraId="087EF772" w14:textId="77777777" w:rsidR="00C342DD" w:rsidRDefault="00C342DD"/>
        </w:tc>
        <w:tc>
          <w:tcPr>
            <w:tcW w:w="3543" w:type="dxa"/>
          </w:tcPr>
          <w:p w14:paraId="09E78E02" w14:textId="77777777" w:rsidR="00C342DD" w:rsidRDefault="00C342DD"/>
        </w:tc>
      </w:tr>
      <w:tr w:rsidR="00C342DD" w14:paraId="587247DA" w14:textId="77777777" w:rsidTr="00C342DD">
        <w:tc>
          <w:tcPr>
            <w:tcW w:w="3403" w:type="dxa"/>
          </w:tcPr>
          <w:p w14:paraId="73526181" w14:textId="77777777" w:rsidR="00C342DD" w:rsidRDefault="00C342DD" w:rsidP="00C342DD">
            <w:r>
              <w:t xml:space="preserve">ALITERACIJA </w:t>
            </w:r>
          </w:p>
          <w:p w14:paraId="3A738E05" w14:textId="77777777" w:rsidR="00C342DD" w:rsidRDefault="00C342DD" w:rsidP="00C342DD"/>
          <w:p w14:paraId="7E1C2EE7" w14:textId="77777777" w:rsidR="00C342DD" w:rsidRDefault="00C342DD" w:rsidP="00C342DD"/>
        </w:tc>
        <w:tc>
          <w:tcPr>
            <w:tcW w:w="4253" w:type="dxa"/>
          </w:tcPr>
          <w:p w14:paraId="1A405300" w14:textId="77777777" w:rsidR="00C342DD" w:rsidRDefault="00C342DD"/>
        </w:tc>
        <w:tc>
          <w:tcPr>
            <w:tcW w:w="3543" w:type="dxa"/>
          </w:tcPr>
          <w:p w14:paraId="30BCDCE0" w14:textId="77777777" w:rsidR="00C342DD" w:rsidRDefault="00C342DD"/>
        </w:tc>
      </w:tr>
      <w:tr w:rsidR="00C342DD" w14:paraId="49CF5CF4" w14:textId="77777777" w:rsidTr="00C342DD">
        <w:tc>
          <w:tcPr>
            <w:tcW w:w="3403" w:type="dxa"/>
          </w:tcPr>
          <w:p w14:paraId="333B652A" w14:textId="77777777" w:rsidR="00C342DD" w:rsidRDefault="00C342DD" w:rsidP="00C342DD">
            <w:r>
              <w:t xml:space="preserve">ASONANCA </w:t>
            </w:r>
          </w:p>
          <w:p w14:paraId="08A4D67A" w14:textId="77777777" w:rsidR="00C342DD" w:rsidRDefault="00C342DD" w:rsidP="00C342DD"/>
          <w:p w14:paraId="36C4AE1C" w14:textId="77777777" w:rsidR="00C342DD" w:rsidRDefault="00C342DD" w:rsidP="00C342DD"/>
        </w:tc>
        <w:tc>
          <w:tcPr>
            <w:tcW w:w="4253" w:type="dxa"/>
          </w:tcPr>
          <w:p w14:paraId="32582CF5" w14:textId="77777777" w:rsidR="00C342DD" w:rsidRDefault="00C342DD"/>
        </w:tc>
        <w:tc>
          <w:tcPr>
            <w:tcW w:w="3543" w:type="dxa"/>
          </w:tcPr>
          <w:p w14:paraId="7BC18319" w14:textId="77777777" w:rsidR="00C342DD" w:rsidRDefault="00C342DD"/>
        </w:tc>
      </w:tr>
      <w:tr w:rsidR="00C342DD" w14:paraId="23797A4B" w14:textId="77777777" w:rsidTr="00C342DD">
        <w:tc>
          <w:tcPr>
            <w:tcW w:w="3403" w:type="dxa"/>
          </w:tcPr>
          <w:p w14:paraId="332DD4AF" w14:textId="1EC708E2" w:rsidR="00C342DD" w:rsidRDefault="00C342DD" w:rsidP="00C342DD">
            <w:r>
              <w:t xml:space="preserve">PONAVLJANJE </w:t>
            </w:r>
          </w:p>
          <w:p w14:paraId="00450177" w14:textId="77777777" w:rsidR="00C342DD" w:rsidRDefault="00C342DD" w:rsidP="00C342DD"/>
          <w:p w14:paraId="7255D512" w14:textId="77777777" w:rsidR="00C342DD" w:rsidRDefault="00C342DD" w:rsidP="00C342DD"/>
        </w:tc>
        <w:tc>
          <w:tcPr>
            <w:tcW w:w="4253" w:type="dxa"/>
          </w:tcPr>
          <w:p w14:paraId="61DBFF23" w14:textId="77777777" w:rsidR="00C342DD" w:rsidRDefault="00C342DD"/>
        </w:tc>
        <w:tc>
          <w:tcPr>
            <w:tcW w:w="3543" w:type="dxa"/>
          </w:tcPr>
          <w:p w14:paraId="4FD7C3A5" w14:textId="77777777" w:rsidR="00C342DD" w:rsidRDefault="00C342DD"/>
        </w:tc>
      </w:tr>
    </w:tbl>
    <w:p w14:paraId="06555190" w14:textId="77777777" w:rsidR="00C342DD" w:rsidRDefault="00C342DD"/>
    <w:p w14:paraId="1226AB47" w14:textId="77777777" w:rsidR="00032C7D" w:rsidRDefault="00032C7D"/>
    <w:sectPr w:rsidR="00032C7D" w:rsidSect="00F87C08">
      <w:pgSz w:w="11906" w:h="16838"/>
      <w:pgMar w:top="450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9vIo5p7n7NVn" int2:id="oh3Rl2hY">
      <int2:state int2:value="Rejected" int2:type="AugLoop_Text_Critique"/>
    </int2:textHash>
    <int2:textHash int2:hashCode="cMiB1KJphN3OeV" int2:id="jgLP1ZpO">
      <int2:state int2:value="Rejected" int2:type="AugLoop_Text_Critique"/>
    </int2:textHash>
    <int2:textHash int2:hashCode="cKA0D9b7umEWQW" int2:id="odoUdtST">
      <int2:state int2:value="Rejected" int2:type="AugLoop_Text_Critique"/>
    </int2:textHash>
    <int2:textHash int2:hashCode="TBrOxGJfSn9ml0" int2:id="EccWNy9f">
      <int2:state int2:value="Rejected" int2:type="AugLoop_Text_Critique"/>
    </int2:textHash>
    <int2:textHash int2:hashCode="KMxf1zau4JOe3j" int2:id="jcofDoZ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6261"/>
    <w:multiLevelType w:val="hybridMultilevel"/>
    <w:tmpl w:val="9A124722"/>
    <w:lvl w:ilvl="0" w:tplc="52F4B4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795C"/>
    <w:multiLevelType w:val="hybridMultilevel"/>
    <w:tmpl w:val="92E8417E"/>
    <w:lvl w:ilvl="0" w:tplc="39D2A7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C4F12"/>
    <w:multiLevelType w:val="hybridMultilevel"/>
    <w:tmpl w:val="D7BCEEE6"/>
    <w:lvl w:ilvl="0" w:tplc="4D3ED0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62D0C"/>
    <w:multiLevelType w:val="hybridMultilevel"/>
    <w:tmpl w:val="DB8883D4"/>
    <w:lvl w:ilvl="0" w:tplc="95964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95758">
    <w:abstractNumId w:val="0"/>
  </w:num>
  <w:num w:numId="2" w16cid:durableId="1426463451">
    <w:abstractNumId w:val="2"/>
  </w:num>
  <w:num w:numId="3" w16cid:durableId="1290435730">
    <w:abstractNumId w:val="3"/>
  </w:num>
  <w:num w:numId="4" w16cid:durableId="204702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7D"/>
    <w:rsid w:val="00032C7D"/>
    <w:rsid w:val="000A0C9F"/>
    <w:rsid w:val="0020356B"/>
    <w:rsid w:val="002105BB"/>
    <w:rsid w:val="00224098"/>
    <w:rsid w:val="0027432D"/>
    <w:rsid w:val="0038086A"/>
    <w:rsid w:val="004B67D5"/>
    <w:rsid w:val="00615FFA"/>
    <w:rsid w:val="007D0ADF"/>
    <w:rsid w:val="00897171"/>
    <w:rsid w:val="008C5563"/>
    <w:rsid w:val="009D551A"/>
    <w:rsid w:val="009E5E31"/>
    <w:rsid w:val="00AC2A3D"/>
    <w:rsid w:val="00AF6383"/>
    <w:rsid w:val="00B83EEA"/>
    <w:rsid w:val="00C342DD"/>
    <w:rsid w:val="00C56F39"/>
    <w:rsid w:val="00D54D49"/>
    <w:rsid w:val="00DA14AD"/>
    <w:rsid w:val="00DD1333"/>
    <w:rsid w:val="00E44B40"/>
    <w:rsid w:val="00E733FD"/>
    <w:rsid w:val="00ED57FA"/>
    <w:rsid w:val="00F65B25"/>
    <w:rsid w:val="00F87C08"/>
    <w:rsid w:val="00FB6C00"/>
    <w:rsid w:val="00FD5222"/>
    <w:rsid w:val="04920FF4"/>
    <w:rsid w:val="3D9E4B4B"/>
    <w:rsid w:val="57BE05EF"/>
    <w:rsid w:val="5911665D"/>
    <w:rsid w:val="632F6067"/>
    <w:rsid w:val="6CC8E1A4"/>
    <w:rsid w:val="6DDF4118"/>
    <w:rsid w:val="7212E80A"/>
    <w:rsid w:val="7DD89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79195C"/>
  <w15:docId w15:val="{F7125D3B-085E-1643-9F8C-23F619A3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04811a-7bee-4944-a123-53c754612f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FE2986E8B28B4FB50D4221CB6D44A5" ma:contentTypeVersion="12" ma:contentTypeDescription="Stvaranje novog dokumenta." ma:contentTypeScope="" ma:versionID="9d3bff4be69c5ca703a2ae255a45f612">
  <xsd:schema xmlns:xsd="http://www.w3.org/2001/XMLSchema" xmlns:xs="http://www.w3.org/2001/XMLSchema" xmlns:p="http://schemas.microsoft.com/office/2006/metadata/properties" xmlns:ns2="6104811a-7bee-4944-a123-53c754612f5a" targetNamespace="http://schemas.microsoft.com/office/2006/metadata/properties" ma:root="true" ma:fieldsID="09c23f4e00dd8e09615cc2741b0e194f" ns2:_="">
    <xsd:import namespace="6104811a-7bee-4944-a123-53c754612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811a-7bee-4944-a123-53c754612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5BA70-C0C2-47E1-B88D-423C0899A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E835F-EA30-4776-AC30-6DE280437034}">
  <ds:schemaRefs>
    <ds:schemaRef ds:uri="http://schemas.microsoft.com/office/2006/metadata/properties"/>
    <ds:schemaRef ds:uri="http://schemas.microsoft.com/office/infopath/2007/PartnerControls"/>
    <ds:schemaRef ds:uri="6104811a-7bee-4944-a123-53c754612f5a"/>
  </ds:schemaRefs>
</ds:datastoreItem>
</file>

<file path=customXml/itemProps3.xml><?xml version="1.0" encoding="utf-8"?>
<ds:datastoreItem xmlns:ds="http://schemas.openxmlformats.org/officeDocument/2006/customXml" ds:itemID="{C9C02D6B-20C1-464E-89F3-3F6A1801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4811a-7bee-4944-a123-53c754612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1087</Words>
  <Characters>6221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Urošević Hušak</dc:creator>
  <cp:keywords/>
  <dc:description/>
  <cp:lastModifiedBy>Jelena Urošević-Hušak</cp:lastModifiedBy>
  <cp:revision>9</cp:revision>
  <cp:lastPrinted>2018-03-09T10:37:00Z</cp:lastPrinted>
  <dcterms:created xsi:type="dcterms:W3CDTF">2021-02-11T13:24:00Z</dcterms:created>
  <dcterms:modified xsi:type="dcterms:W3CDTF">2025-11-03T20:32:00Z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0x0101008CFE2986E8B28B4FB50D4221CB6D44A5</vt:lpwstr>
  </property>
  <property fmtid="{D5CDD505-2E9C-101B-9397-08002B2CF9AE}" pid="3" name="MediaServiceImageTags">
    <vt:lpwstr/>
  </property>
</Properties>
</file>